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FC6A3AD" w14:textId="77777777" w:rsidR="00164255" w:rsidRDefault="00164255">
      <w:pPr>
        <w:rPr>
          <w:color w:val="0C4599"/>
          <w:sz w:val="12"/>
          <w:szCs w:val="12"/>
        </w:rPr>
      </w:pPr>
    </w:p>
    <w:p w14:paraId="5281E8B5" w14:textId="77777777" w:rsidR="00EA783C" w:rsidRDefault="00EA783C">
      <w:pPr>
        <w:rPr>
          <w:color w:val="0C4599"/>
          <w:sz w:val="12"/>
          <w:szCs w:val="12"/>
        </w:rPr>
      </w:pPr>
    </w:p>
    <w:p w14:paraId="5CC93ED2" w14:textId="77777777" w:rsidR="00EA783C" w:rsidRDefault="00EA783C">
      <w:pPr>
        <w:rPr>
          <w:color w:val="0C4599"/>
          <w:sz w:val="12"/>
          <w:szCs w:val="12"/>
        </w:rPr>
      </w:pPr>
    </w:p>
    <w:p w14:paraId="2F7BDAAD" w14:textId="77777777" w:rsidR="00EA783C" w:rsidRDefault="00EA783C">
      <w:pPr>
        <w:rPr>
          <w:color w:val="0C4599"/>
          <w:sz w:val="12"/>
          <w:szCs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5271F7" w14:paraId="19EE2FC4" w14:textId="77777777" w:rsidTr="005271F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B929" w14:textId="484DF23F" w:rsidR="005271F7" w:rsidRDefault="0050696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PIFEL-SOCIAL STUDIES b</w:t>
            </w:r>
            <w:bookmarkStart w:id="0" w:name="_GoBack"/>
            <w:bookmarkEnd w:id="0"/>
            <w:r w:rsidR="005271F7">
              <w:rPr>
                <w:rFonts w:ascii="Tahoma" w:hAnsi="Tahoma" w:cs="Tahoma"/>
                <w:b/>
                <w:sz w:val="24"/>
                <w:szCs w:val="24"/>
              </w:rPr>
              <w:t>-PERIOD</w:t>
            </w:r>
            <w:r w:rsidR="00F322F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  <w:r w:rsidR="005271F7">
              <w:rPr>
                <w:rFonts w:ascii="Tahoma" w:hAnsi="Tahoma" w:cs="Tahoma"/>
                <w:b/>
                <w:sz w:val="24"/>
                <w:szCs w:val="24"/>
              </w:rPr>
              <w:t>-OFFSITE LEARNING PACKET-DAY 9</w:t>
            </w:r>
          </w:p>
        </w:tc>
      </w:tr>
      <w:tr w:rsidR="005271F7" w14:paraId="7EBD0B46" w14:textId="77777777" w:rsidTr="005271F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2BD2" w14:textId="77777777" w:rsidR="005271F7" w:rsidRDefault="005271F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INSTRUCTIONS</w:t>
            </w:r>
          </w:p>
        </w:tc>
      </w:tr>
      <w:tr w:rsidR="005271F7" w14:paraId="61C5774F" w14:textId="77777777" w:rsidTr="005271F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8387" w14:textId="77777777" w:rsidR="005271F7" w:rsidRDefault="005271F7" w:rsidP="005271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Students, click the blue link in each of the “Resources” boxes below. Use the resources they provide, (slideshow, video, reading, etc) to answer the questions in the “Questions” boxes. </w:t>
            </w:r>
          </w:p>
          <w:p w14:paraId="38D098B3" w14:textId="77777777" w:rsidR="005271F7" w:rsidRDefault="005271F7" w:rsidP="005271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Use the space in the “Questions” box to type your answers in. </w:t>
            </w:r>
          </w:p>
          <w:p w14:paraId="357EEFE2" w14:textId="77777777" w:rsidR="005271F7" w:rsidRDefault="005271F7" w:rsidP="005271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If questions are multiple choice, change the font of the correct response, or responses to </w:t>
            </w:r>
            <w:r>
              <w:rPr>
                <w:rFonts w:ascii="Tahoma" w:hAnsi="Tahoma" w:cs="Tahoma"/>
                <w:color w:val="FF0000"/>
                <w:sz w:val="24"/>
                <w:szCs w:val="24"/>
              </w:rPr>
              <w:t xml:space="preserve">RED </w:t>
            </w: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to indicate they are your selection(s)</w:t>
            </w:r>
          </w:p>
        </w:tc>
      </w:tr>
    </w:tbl>
    <w:tbl>
      <w:tblPr>
        <w:tblW w:w="1078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5715"/>
      </w:tblGrid>
      <w:tr w:rsidR="00EA783C" w14:paraId="0BF70BC3" w14:textId="77777777" w:rsidTr="00E54AB9">
        <w:trPr>
          <w:trHeight w:val="600"/>
          <w:jc w:val="right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90E4E" w14:textId="77777777" w:rsidR="00EA783C" w:rsidRDefault="00EA783C" w:rsidP="00E54AB9">
            <w:pPr>
              <w:rPr>
                <w:b/>
                <w:color w:val="0C4599"/>
                <w:sz w:val="56"/>
                <w:szCs w:val="56"/>
              </w:rPr>
            </w:pPr>
            <w:r>
              <w:rPr>
                <w:noProof/>
                <w:color w:val="0C4599"/>
                <w:sz w:val="56"/>
                <w:szCs w:val="56"/>
                <w:lang w:val="en-US"/>
              </w:rPr>
              <w:drawing>
                <wp:inline distT="114300" distB="114300" distL="114300" distR="114300" wp14:anchorId="1DE58391" wp14:editId="08F50AA0">
                  <wp:extent cx="2276475" cy="771525"/>
                  <wp:effectExtent l="0" t="0" r="0" b="0"/>
                  <wp:docPr id="2" name="image1.png" descr="NGPF_L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NGPF_LG.png"/>
                          <pic:cNvPicPr preferRelativeResize="0"/>
                        </pic:nvPicPr>
                        <pic:blipFill>
                          <a:blip r:embed="rId10"/>
                          <a:srcRect l="6250" t="20833" r="10763" b="229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771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69CF3" w14:textId="77777777" w:rsidR="00EA783C" w:rsidRDefault="00EA783C" w:rsidP="00E54AB9">
            <w:pPr>
              <w:jc w:val="right"/>
              <w:rPr>
                <w:i/>
                <w:color w:val="0C4599"/>
                <w:sz w:val="36"/>
                <w:szCs w:val="36"/>
              </w:rPr>
            </w:pPr>
            <w:r>
              <w:rPr>
                <w:i/>
                <w:color w:val="0C4599"/>
                <w:sz w:val="36"/>
                <w:szCs w:val="36"/>
              </w:rPr>
              <w:t xml:space="preserve">9-Week Course </w:t>
            </w:r>
          </w:p>
          <w:p w14:paraId="04001596" w14:textId="77777777" w:rsidR="00EA783C" w:rsidRDefault="00EA783C" w:rsidP="00E54AB9">
            <w:pPr>
              <w:jc w:val="right"/>
              <w:rPr>
                <w:color w:val="0C4599"/>
                <w:sz w:val="28"/>
                <w:szCs w:val="28"/>
              </w:rPr>
            </w:pPr>
            <w:r>
              <w:rPr>
                <w:i/>
                <w:color w:val="0C4599"/>
                <w:sz w:val="28"/>
                <w:szCs w:val="28"/>
              </w:rPr>
              <w:t>1.5 Completing the 1040</w:t>
            </w:r>
          </w:p>
          <w:p w14:paraId="1248BFE9" w14:textId="77777777" w:rsidR="00EA783C" w:rsidRDefault="00EA783C" w:rsidP="00E54AB9">
            <w:pPr>
              <w:pStyle w:val="Heading2"/>
            </w:pPr>
            <w:bookmarkStart w:id="1" w:name="_prx20scfnclh" w:colFirst="0" w:colLast="0"/>
            <w:bookmarkEnd w:id="1"/>
            <w:r>
              <w:rPr>
                <w:color w:val="999999"/>
                <w:sz w:val="28"/>
                <w:szCs w:val="28"/>
              </w:rPr>
              <w:t>Student Activity Packet</w:t>
            </w:r>
          </w:p>
        </w:tc>
      </w:tr>
    </w:tbl>
    <w:p w14:paraId="1F8B0192" w14:textId="77777777" w:rsidR="00EA783C" w:rsidRDefault="00EA783C" w:rsidP="00EA783C">
      <w:pPr>
        <w:pStyle w:val="Heading3"/>
        <w:jc w:val="left"/>
        <w:rPr>
          <w:color w:val="0C4599"/>
          <w:sz w:val="12"/>
          <w:szCs w:val="12"/>
        </w:rPr>
      </w:pPr>
      <w:bookmarkStart w:id="2" w:name="_kvo4ux879ag2" w:colFirst="0" w:colLast="0"/>
      <w:bookmarkEnd w:id="2"/>
    </w:p>
    <w:p w14:paraId="32C80DB0" w14:textId="77777777" w:rsidR="00EA783C" w:rsidRDefault="00EA783C" w:rsidP="00EA783C">
      <w:pPr>
        <w:pStyle w:val="Heading3"/>
        <w:jc w:val="left"/>
        <w:rPr>
          <w:b w:val="0"/>
          <w:sz w:val="12"/>
          <w:szCs w:val="12"/>
        </w:rPr>
      </w:pPr>
      <w:bookmarkStart w:id="3" w:name="_6nqhdzq4b6i9" w:colFirst="0" w:colLast="0"/>
      <w:bookmarkEnd w:id="3"/>
      <w:r>
        <w:rPr>
          <w:color w:val="0C4599"/>
          <w:sz w:val="28"/>
          <w:szCs w:val="28"/>
        </w:rPr>
        <w:t>Name:</w:t>
      </w:r>
      <w:r>
        <w:rPr>
          <w:b w:val="0"/>
          <w:sz w:val="28"/>
          <w:szCs w:val="28"/>
        </w:rPr>
        <w:t xml:space="preserve"> </w:t>
      </w:r>
    </w:p>
    <w:p w14:paraId="3FC1F600" w14:textId="77777777" w:rsidR="00EA783C" w:rsidRDefault="00EA783C" w:rsidP="00EA783C">
      <w:pPr>
        <w:spacing w:line="276" w:lineRule="auto"/>
        <w:rPr>
          <w:sz w:val="12"/>
          <w:szCs w:val="12"/>
        </w:rPr>
      </w:pPr>
    </w:p>
    <w:tbl>
      <w:tblPr>
        <w:tblW w:w="1071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10710"/>
      </w:tblGrid>
      <w:tr w:rsidR="00EA783C" w14:paraId="1678EA35" w14:textId="77777777" w:rsidTr="00E54AB9">
        <w:trPr>
          <w:trHeight w:val="420"/>
        </w:trPr>
        <w:tc>
          <w:tcPr>
            <w:tcW w:w="10710" w:type="dxa"/>
            <w:tcBorders>
              <w:top w:val="dotted" w:sz="12" w:space="0" w:color="F6B26B"/>
              <w:left w:val="dotted" w:sz="12" w:space="0" w:color="F6B26B"/>
              <w:bottom w:val="dotted" w:sz="12" w:space="0" w:color="F6B26B"/>
              <w:right w:val="dotted" w:sz="12" w:space="0" w:color="F6B2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72868" w14:textId="77777777" w:rsidR="00EA783C" w:rsidRDefault="00EA783C" w:rsidP="00E54AB9">
            <w:pPr>
              <w:pStyle w:val="Heading3"/>
              <w:jc w:val="left"/>
              <w:rPr>
                <w:color w:val="0C4599"/>
                <w:sz w:val="28"/>
                <w:szCs w:val="28"/>
              </w:rPr>
            </w:pPr>
            <w:bookmarkStart w:id="4" w:name="_ed9hhlvvprph" w:colFirst="0" w:colLast="0"/>
            <w:bookmarkEnd w:id="4"/>
            <w:r>
              <w:rPr>
                <w:color w:val="0C4599"/>
                <w:sz w:val="28"/>
                <w:szCs w:val="28"/>
              </w:rPr>
              <w:t xml:space="preserve">In this lesson, you will learn to: </w:t>
            </w:r>
          </w:p>
          <w:p w14:paraId="20A5DF6C" w14:textId="77777777" w:rsidR="00EA783C" w:rsidRDefault="00EA783C" w:rsidP="00EA783C">
            <w:pPr>
              <w:numPr>
                <w:ilvl w:val="0"/>
                <w:numId w:val="17"/>
              </w:numPr>
            </w:pPr>
            <w:r>
              <w:t>Complete a 1040 form to file their tax returns</w:t>
            </w:r>
          </w:p>
        </w:tc>
      </w:tr>
    </w:tbl>
    <w:p w14:paraId="37BDC108" w14:textId="77777777" w:rsidR="00EA783C" w:rsidRDefault="00EA783C" w:rsidP="00EA783C">
      <w:pPr>
        <w:spacing w:line="276" w:lineRule="auto"/>
      </w:pPr>
    </w:p>
    <w:tbl>
      <w:tblPr>
        <w:tblW w:w="1080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7560"/>
      </w:tblGrid>
      <w:tr w:rsidR="00EA783C" w14:paraId="4CE68C6C" w14:textId="77777777" w:rsidTr="00E54AB9">
        <w:tc>
          <w:tcPr>
            <w:tcW w:w="32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31837" w14:textId="77777777" w:rsidR="00EA783C" w:rsidRDefault="00EA783C" w:rsidP="00E54AB9">
            <w:pPr>
              <w:pStyle w:val="Heading1"/>
              <w:spacing w:line="276" w:lineRule="auto"/>
              <w:rPr>
                <w:b/>
              </w:rPr>
            </w:pPr>
            <w:bookmarkStart w:id="5" w:name="_lw6q929qgptd" w:colFirst="0" w:colLast="0"/>
            <w:bookmarkEnd w:id="5"/>
            <w:r>
              <w:rPr>
                <w:b/>
              </w:rPr>
              <w:t>Resources</w:t>
            </w:r>
          </w:p>
        </w:tc>
        <w:tc>
          <w:tcPr>
            <w:tcW w:w="7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4B452" w14:textId="77777777" w:rsidR="00EA783C" w:rsidRDefault="00EA783C" w:rsidP="00E54AB9">
            <w:pPr>
              <w:pStyle w:val="Heading3"/>
              <w:spacing w:line="276" w:lineRule="auto"/>
              <w:jc w:val="left"/>
              <w:rPr>
                <w:color w:val="FFFFFF"/>
                <w:sz w:val="24"/>
                <w:szCs w:val="24"/>
              </w:rPr>
            </w:pPr>
            <w:bookmarkStart w:id="6" w:name="_g9bzrrfer0al" w:colFirst="0" w:colLast="0"/>
            <w:bookmarkEnd w:id="6"/>
            <w:r>
              <w:rPr>
                <w:color w:val="FFFFFF"/>
                <w:sz w:val="24"/>
                <w:szCs w:val="24"/>
              </w:rPr>
              <w:t>Questions</w:t>
            </w:r>
          </w:p>
        </w:tc>
      </w:tr>
      <w:tr w:rsidR="00EA783C" w14:paraId="683E4D93" w14:textId="77777777" w:rsidTr="00E54AB9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5F4E2" w14:textId="77777777" w:rsidR="00EA783C" w:rsidRDefault="00EA783C" w:rsidP="00E54AB9">
            <w:pPr>
              <w:rPr>
                <w:b/>
              </w:rPr>
            </w:pPr>
          </w:p>
          <w:tbl>
            <w:tblPr>
              <w:tblW w:w="304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"/>
              <w:gridCol w:w="2609"/>
            </w:tblGrid>
            <w:tr w:rsidR="00EA783C" w14:paraId="04607B12" w14:textId="77777777" w:rsidTr="00E54AB9">
              <w:tc>
                <w:tcPr>
                  <w:tcW w:w="4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B06049" w14:textId="77777777" w:rsidR="00EA783C" w:rsidRDefault="00EA783C" w:rsidP="00E54AB9">
                  <w:pPr>
                    <w:pStyle w:val="Heading2"/>
                    <w:jc w:val="center"/>
                  </w:pPr>
                  <w:bookmarkStart w:id="7" w:name="_6hncdm1qxg8f" w:colFirst="0" w:colLast="0"/>
                  <w:bookmarkEnd w:id="7"/>
                  <w:r>
                    <w:t>1</w:t>
                  </w:r>
                </w:p>
              </w:tc>
              <w:tc>
                <w:tcPr>
                  <w:tcW w:w="260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6AB6B9" w14:textId="77777777" w:rsidR="00EA783C" w:rsidRDefault="0050696F" w:rsidP="00E54AB9">
                  <w:pPr>
                    <w:rPr>
                      <w:b/>
                    </w:rPr>
                  </w:pPr>
                  <w:hyperlink r:id="rId11" w:anchor="slide=id.p">
                    <w:r w:rsidR="00EA783C">
                      <w:rPr>
                        <w:b/>
                        <w:color w:val="1155CC"/>
                        <w:u w:val="single"/>
                      </w:rPr>
                      <w:t>Discussion Prompts</w:t>
                    </w:r>
                  </w:hyperlink>
                </w:p>
                <w:p w14:paraId="2DF0A7C2" w14:textId="77777777" w:rsidR="00EA783C" w:rsidRDefault="00EA783C" w:rsidP="00E54AB9">
                  <w:r>
                    <w:t xml:space="preserve">Discuss these questions with your classmates or with a partner. </w:t>
                  </w:r>
                </w:p>
              </w:tc>
            </w:tr>
          </w:tbl>
          <w:p w14:paraId="045E20DC" w14:textId="77777777" w:rsidR="00EA783C" w:rsidRDefault="00EA783C" w:rsidP="00E54AB9">
            <w:pPr>
              <w:rPr>
                <w:b/>
              </w:rPr>
            </w:pP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F37B1" w14:textId="77777777" w:rsidR="00EA783C" w:rsidRDefault="00EA783C" w:rsidP="00E54AB9">
            <w:pPr>
              <w:spacing w:line="276" w:lineRule="auto"/>
              <w:jc w:val="right"/>
            </w:pPr>
            <w:r>
              <w:rPr>
                <w:i/>
              </w:rPr>
              <w:t>Estimated time: 5 mins</w:t>
            </w:r>
          </w:p>
          <w:p w14:paraId="0AA85BBE" w14:textId="77777777" w:rsidR="00EA783C" w:rsidRDefault="00EA783C" w:rsidP="00E54AB9"/>
          <w:p w14:paraId="77D444B6" w14:textId="77777777" w:rsidR="00EA783C" w:rsidRDefault="00EA783C" w:rsidP="00EA783C">
            <w:pPr>
              <w:numPr>
                <w:ilvl w:val="0"/>
                <w:numId w:val="18"/>
              </w:numPr>
            </w:pPr>
            <w:r>
              <w:t xml:space="preserve">Have you ever had to file a tax return before? </w:t>
            </w:r>
          </w:p>
          <w:p w14:paraId="255CFF44" w14:textId="77777777" w:rsidR="00EA783C" w:rsidRDefault="00EA783C" w:rsidP="00EA783C">
            <w:pPr>
              <w:numPr>
                <w:ilvl w:val="1"/>
                <w:numId w:val="18"/>
              </w:numPr>
            </w:pPr>
            <w:r>
              <w:t xml:space="preserve">If yes, what was the experience like for you? </w:t>
            </w:r>
          </w:p>
          <w:p w14:paraId="7BB9A4FF" w14:textId="77777777" w:rsidR="00EA783C" w:rsidRDefault="00EA783C" w:rsidP="00EA783C">
            <w:pPr>
              <w:numPr>
                <w:ilvl w:val="1"/>
                <w:numId w:val="18"/>
              </w:numPr>
            </w:pPr>
            <w:r>
              <w:t>If no, what would you be most worried about if you were filing for the first time?</w:t>
            </w:r>
          </w:p>
          <w:p w14:paraId="1BFBCDEA" w14:textId="77777777" w:rsidR="00EA783C" w:rsidRDefault="00EA783C" w:rsidP="00E54AB9"/>
          <w:p w14:paraId="2617467A" w14:textId="77777777" w:rsidR="00EA783C" w:rsidRDefault="00EA783C" w:rsidP="00E54AB9"/>
          <w:p w14:paraId="65F78033" w14:textId="77777777" w:rsidR="00EA783C" w:rsidRDefault="00EA783C" w:rsidP="00E54AB9"/>
          <w:p w14:paraId="62FE021C" w14:textId="77777777" w:rsidR="00EA783C" w:rsidRDefault="00EA783C" w:rsidP="00E54AB9"/>
          <w:p w14:paraId="45A3E75B" w14:textId="77777777" w:rsidR="00EA783C" w:rsidRDefault="00EA783C" w:rsidP="00E54AB9">
            <w:pPr>
              <w:spacing w:line="276" w:lineRule="auto"/>
            </w:pPr>
          </w:p>
          <w:p w14:paraId="3BEF5936" w14:textId="77777777" w:rsidR="00EA783C" w:rsidRDefault="00EA783C" w:rsidP="00E54AB9">
            <w:pPr>
              <w:spacing w:line="276" w:lineRule="auto"/>
            </w:pPr>
          </w:p>
        </w:tc>
      </w:tr>
      <w:tr w:rsidR="00EA783C" w14:paraId="37B8EA26" w14:textId="77777777" w:rsidTr="00E54AB9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2DBE4" w14:textId="77777777" w:rsidR="00EA783C" w:rsidRDefault="00EA783C" w:rsidP="00E54AB9">
            <w:pPr>
              <w:rPr>
                <w:b/>
              </w:rPr>
            </w:pPr>
          </w:p>
          <w:tbl>
            <w:tblPr>
              <w:tblW w:w="2877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"/>
              <w:gridCol w:w="2446"/>
            </w:tblGrid>
            <w:tr w:rsidR="00EA783C" w14:paraId="113CCF4F" w14:textId="77777777" w:rsidTr="00E54AB9">
              <w:tc>
                <w:tcPr>
                  <w:tcW w:w="431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6F2A8B59" w14:textId="77777777" w:rsidR="00EA783C" w:rsidRDefault="00EA783C" w:rsidP="00E54AB9">
                  <w:pPr>
                    <w:pStyle w:val="Heading2"/>
                    <w:jc w:val="center"/>
                  </w:pPr>
                  <w:bookmarkStart w:id="8" w:name="_wvvhkvqh5co" w:colFirst="0" w:colLast="0"/>
                  <w:bookmarkEnd w:id="8"/>
                  <w:r>
                    <w:t>2</w:t>
                  </w:r>
                </w:p>
              </w:tc>
              <w:tc>
                <w:tcPr>
                  <w:tcW w:w="2445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4E30C726" w14:textId="77777777" w:rsidR="00EA783C" w:rsidRDefault="0050696F" w:rsidP="00E54AB9">
                  <w:pPr>
                    <w:rPr>
                      <w:b/>
                    </w:rPr>
                  </w:pPr>
                  <w:hyperlink r:id="rId12">
                    <w:r w:rsidR="00EA783C">
                      <w:rPr>
                        <w:b/>
                        <w:color w:val="1155CC"/>
                        <w:u w:val="single"/>
                      </w:rPr>
                      <w:t>CALCULATE: Completing a 1040</w:t>
                    </w:r>
                  </w:hyperlink>
                </w:p>
                <w:p w14:paraId="4054D359" w14:textId="77777777" w:rsidR="00EA783C" w:rsidRDefault="00EA783C" w:rsidP="00E54AB9">
                  <w:r>
                    <w:t xml:space="preserve">Follow the directions on the worksheet to complete this activity. </w:t>
                  </w:r>
                </w:p>
              </w:tc>
            </w:tr>
          </w:tbl>
          <w:p w14:paraId="64E9B23C" w14:textId="77777777" w:rsidR="00EA783C" w:rsidRDefault="00EA783C" w:rsidP="00E54AB9">
            <w:pPr>
              <w:rPr>
                <w:b/>
              </w:rPr>
            </w:pP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78BE6" w14:textId="77777777" w:rsidR="00EA783C" w:rsidRDefault="00EA783C" w:rsidP="00E54AB9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Estimated time: 35 mins</w:t>
            </w:r>
          </w:p>
          <w:p w14:paraId="436EEA2B" w14:textId="77777777" w:rsidR="003440C9" w:rsidRPr="003440C9" w:rsidRDefault="003440C9" w:rsidP="003440C9">
            <w:pPr>
              <w:pStyle w:val="ListParagraph"/>
              <w:numPr>
                <w:ilvl w:val="0"/>
                <w:numId w:val="20"/>
              </w:numPr>
              <w:rPr>
                <w:sz w:val="18"/>
              </w:rPr>
            </w:pPr>
            <w:r w:rsidRPr="003440C9">
              <w:rPr>
                <w:sz w:val="18"/>
              </w:rPr>
              <w:t xml:space="preserve">Below you will find 5 sample individuals.  </w:t>
            </w:r>
          </w:p>
          <w:p w14:paraId="111A57F4" w14:textId="77777777" w:rsidR="003440C9" w:rsidRPr="003440C9" w:rsidRDefault="003440C9" w:rsidP="003440C9">
            <w:pPr>
              <w:pStyle w:val="ListParagraph"/>
              <w:numPr>
                <w:ilvl w:val="0"/>
                <w:numId w:val="20"/>
              </w:numPr>
              <w:rPr>
                <w:sz w:val="18"/>
              </w:rPr>
            </w:pPr>
            <w:r w:rsidRPr="003440C9">
              <w:rPr>
                <w:sz w:val="18"/>
              </w:rPr>
              <w:t xml:space="preserve">You will select 2 of the individuals to complete their 1040.  </w:t>
            </w:r>
          </w:p>
          <w:p w14:paraId="3AACE76F" w14:textId="77777777" w:rsidR="003440C9" w:rsidRPr="003440C9" w:rsidRDefault="003440C9" w:rsidP="003440C9">
            <w:pPr>
              <w:pStyle w:val="ListParagraph"/>
              <w:numPr>
                <w:ilvl w:val="0"/>
                <w:numId w:val="20"/>
              </w:numPr>
              <w:rPr>
                <w:sz w:val="18"/>
              </w:rPr>
            </w:pPr>
            <w:r w:rsidRPr="003440C9">
              <w:rPr>
                <w:sz w:val="18"/>
              </w:rPr>
              <w:t xml:space="preserve">Follow the instructions on page 3 to complete the online 1040. </w:t>
            </w:r>
          </w:p>
          <w:p w14:paraId="16376538" w14:textId="77777777" w:rsidR="00EA783C" w:rsidRPr="003440C9" w:rsidRDefault="003440C9" w:rsidP="003440C9">
            <w:pPr>
              <w:pStyle w:val="ListParagraph"/>
              <w:numPr>
                <w:ilvl w:val="0"/>
                <w:numId w:val="20"/>
              </w:numPr>
            </w:pPr>
            <w:r w:rsidRPr="003440C9">
              <w:rPr>
                <w:sz w:val="18"/>
              </w:rPr>
              <w:t>On page 4 you will complete the chart for only the 2 individuals you select</w:t>
            </w:r>
            <w:r>
              <w:rPr>
                <w:sz w:val="18"/>
              </w:rPr>
              <w:t>:</w:t>
            </w:r>
          </w:p>
          <w:p w14:paraId="6632CB4A" w14:textId="77777777" w:rsidR="003440C9" w:rsidRPr="003440C9" w:rsidRDefault="003440C9" w:rsidP="003440C9">
            <w:pPr>
              <w:pStyle w:val="ListParagraph"/>
              <w:numPr>
                <w:ilvl w:val="0"/>
                <w:numId w:val="21"/>
              </w:numPr>
            </w:pPr>
            <w:r>
              <w:rPr>
                <w:sz w:val="18"/>
              </w:rPr>
              <w:t>Refund or Owe More?</w:t>
            </w:r>
          </w:p>
          <w:p w14:paraId="45ADCDB1" w14:textId="77777777" w:rsidR="003440C9" w:rsidRDefault="003440C9" w:rsidP="003440C9">
            <w:pPr>
              <w:pStyle w:val="ListParagraph"/>
              <w:numPr>
                <w:ilvl w:val="0"/>
                <w:numId w:val="21"/>
              </w:numPr>
            </w:pPr>
            <w:r>
              <w:rPr>
                <w:sz w:val="18"/>
              </w:rPr>
              <w:t>How Much (dollar amount)?</w:t>
            </w:r>
          </w:p>
        </w:tc>
      </w:tr>
      <w:tr w:rsidR="00EA783C" w14:paraId="6756B11C" w14:textId="77777777" w:rsidTr="00E54AB9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B8E65" w14:textId="77777777" w:rsidR="00EA783C" w:rsidRDefault="00EA783C" w:rsidP="00E54AB9"/>
          <w:tbl>
            <w:tblPr>
              <w:tblW w:w="2817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"/>
              <w:gridCol w:w="2386"/>
            </w:tblGrid>
            <w:tr w:rsidR="00EA783C" w14:paraId="2018BF3F" w14:textId="77777777" w:rsidTr="00E54AB9">
              <w:tc>
                <w:tcPr>
                  <w:tcW w:w="4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928353" w14:textId="77777777" w:rsidR="00EA783C" w:rsidRDefault="00EA783C" w:rsidP="00E54AB9">
                  <w:pPr>
                    <w:pStyle w:val="Heading2"/>
                    <w:ind w:right="-75"/>
                    <w:jc w:val="center"/>
                  </w:pPr>
                  <w:bookmarkStart w:id="9" w:name="_6yv6sdxxxk0f" w:colFirst="0" w:colLast="0"/>
                  <w:bookmarkEnd w:id="9"/>
                  <w:r>
                    <w:t>3</w:t>
                  </w:r>
                </w:p>
              </w:tc>
              <w:tc>
                <w:tcPr>
                  <w:tcW w:w="23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C4B754" w14:textId="77777777" w:rsidR="00EA783C" w:rsidRDefault="00EA783C" w:rsidP="00E54AB9">
                  <w:pPr>
                    <w:rPr>
                      <w:b/>
                    </w:rPr>
                  </w:pPr>
                  <w:r>
                    <w:rPr>
                      <w:b/>
                    </w:rPr>
                    <w:t>Exit Ticket</w:t>
                  </w:r>
                </w:p>
                <w:p w14:paraId="74BA09D9" w14:textId="77777777" w:rsidR="00EA783C" w:rsidRDefault="00EA783C" w:rsidP="00E54AB9">
                  <w:pPr>
                    <w:rPr>
                      <w:b/>
                    </w:rPr>
                  </w:pPr>
                  <w:r>
                    <w:t>Follow your teacher’s directions to complete the Exit Ticket.</w:t>
                  </w:r>
                </w:p>
              </w:tc>
            </w:tr>
          </w:tbl>
          <w:p w14:paraId="706D9FA3" w14:textId="77777777" w:rsidR="00EA783C" w:rsidRDefault="00EA783C" w:rsidP="00E54AB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2228E" w14:textId="77777777" w:rsidR="00EA783C" w:rsidRDefault="00EA783C" w:rsidP="00E54AB9">
            <w:pPr>
              <w:jc w:val="right"/>
            </w:pPr>
            <w:r>
              <w:rPr>
                <w:i/>
              </w:rPr>
              <w:t xml:space="preserve">Estimated time: 5 mins </w:t>
            </w:r>
          </w:p>
          <w:p w14:paraId="5944829E" w14:textId="77777777" w:rsidR="00EA783C" w:rsidRDefault="003440C9" w:rsidP="00E54AB9">
            <w:r>
              <w:t>What challenges did you face completing the sample 1040?</w:t>
            </w:r>
          </w:p>
          <w:p w14:paraId="3453C9DB" w14:textId="77777777" w:rsidR="00EA783C" w:rsidRDefault="00EA783C" w:rsidP="00E54AB9"/>
          <w:p w14:paraId="0D73A3F7" w14:textId="77777777" w:rsidR="00EA783C" w:rsidRDefault="00EA783C" w:rsidP="00E54AB9"/>
          <w:p w14:paraId="2865E032" w14:textId="77777777" w:rsidR="00EA783C" w:rsidRDefault="00EA783C" w:rsidP="00E54AB9"/>
        </w:tc>
      </w:tr>
    </w:tbl>
    <w:p w14:paraId="03D55BF0" w14:textId="77777777" w:rsidR="00EA783C" w:rsidRDefault="00EA783C" w:rsidP="00EA783C">
      <w:pPr>
        <w:rPr>
          <w:u w:val="single"/>
        </w:rPr>
      </w:pPr>
    </w:p>
    <w:p w14:paraId="2B34B4B8" w14:textId="77777777" w:rsidR="00EA783C" w:rsidRDefault="00EA783C">
      <w:pPr>
        <w:rPr>
          <w:color w:val="0C4599"/>
          <w:sz w:val="12"/>
          <w:szCs w:val="12"/>
        </w:rPr>
      </w:pPr>
    </w:p>
    <w:p w14:paraId="2005C8F8" w14:textId="77777777" w:rsidR="00EA783C" w:rsidRDefault="00EA783C">
      <w:pPr>
        <w:rPr>
          <w:color w:val="0C4599"/>
          <w:sz w:val="12"/>
          <w:szCs w:val="12"/>
        </w:rPr>
      </w:pPr>
    </w:p>
    <w:tbl>
      <w:tblPr>
        <w:tblStyle w:val="a"/>
        <w:tblW w:w="1078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5715"/>
      </w:tblGrid>
      <w:tr w:rsidR="00164255" w14:paraId="5F84496D" w14:textId="77777777">
        <w:trPr>
          <w:trHeight w:val="600"/>
          <w:jc w:val="right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B8892" w14:textId="77777777" w:rsidR="00164255" w:rsidRDefault="003440C9">
            <w:pPr>
              <w:rPr>
                <w:color w:val="0C4599"/>
                <w:sz w:val="56"/>
                <w:szCs w:val="56"/>
              </w:rPr>
            </w:pPr>
            <w:r>
              <w:rPr>
                <w:noProof/>
                <w:color w:val="0C4599"/>
                <w:sz w:val="56"/>
                <w:szCs w:val="56"/>
                <w:lang w:val="en-US"/>
              </w:rPr>
              <w:drawing>
                <wp:inline distT="114300" distB="114300" distL="114300" distR="114300" wp14:anchorId="3BA55166" wp14:editId="50309583">
                  <wp:extent cx="2743200" cy="1371600"/>
                  <wp:effectExtent l="0" t="0" r="0" b="0"/>
                  <wp:docPr id="1" name="image1.png" descr="NGPF_L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NGPF_LG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37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2FE8B" w14:textId="77777777" w:rsidR="00164255" w:rsidRDefault="003440C9">
            <w:pPr>
              <w:widowControl/>
              <w:spacing w:line="276" w:lineRule="auto"/>
              <w:jc w:val="right"/>
              <w:rPr>
                <w:color w:val="0C4599"/>
              </w:rPr>
            </w:pPr>
            <w:r>
              <w:rPr>
                <w:i/>
                <w:color w:val="0C4599"/>
                <w:sz w:val="28"/>
                <w:szCs w:val="28"/>
              </w:rPr>
              <w:t>NGPF Activity Bank</w:t>
            </w:r>
          </w:p>
          <w:p w14:paraId="61DBC222" w14:textId="77777777" w:rsidR="00164255" w:rsidRDefault="003440C9">
            <w:pPr>
              <w:pStyle w:val="Heading2"/>
              <w:rPr>
                <w:color w:val="0C4599"/>
                <w:sz w:val="28"/>
                <w:szCs w:val="28"/>
              </w:rPr>
            </w:pPr>
            <w:bookmarkStart w:id="10" w:name="_gvnhkyur36h5" w:colFirst="0" w:colLast="0"/>
            <w:bookmarkEnd w:id="10"/>
            <w:r>
              <w:rPr>
                <w:color w:val="0C4599"/>
                <w:sz w:val="28"/>
                <w:szCs w:val="28"/>
              </w:rPr>
              <w:t>Taxes #1</w:t>
            </w:r>
          </w:p>
          <w:bookmarkStart w:id="11" w:name="_20nx1zejaylx" w:colFirst="0" w:colLast="0"/>
          <w:bookmarkEnd w:id="11"/>
          <w:p w14:paraId="46B36F90" w14:textId="77777777" w:rsidR="00164255" w:rsidRDefault="003440C9">
            <w:pPr>
              <w:pStyle w:val="Heading2"/>
              <w:keepNext/>
              <w:keepLines/>
            </w:pPr>
            <w:r>
              <w:rPr>
                <w:color w:val="999999"/>
                <w:sz w:val="20"/>
                <w:szCs w:val="20"/>
                <w:u w:val="single"/>
              </w:rPr>
              <w:fldChar w:fldCharType="begin"/>
            </w:r>
            <w:r>
              <w:rPr>
                <w:color w:val="999999"/>
                <w:sz w:val="20"/>
                <w:szCs w:val="20"/>
                <w:u w:val="single"/>
              </w:rPr>
              <w:instrText xml:space="preserve"> HYPERLINK "https://docs.google.com/document/d/1_dWYV8NBN-BOpcv8O10M8nroRVn1ZI6hhJz6UzSi2nk/edit?usp=sharing" \h </w:instrText>
            </w:r>
            <w:r>
              <w:rPr>
                <w:color w:val="999999"/>
                <w:sz w:val="20"/>
                <w:szCs w:val="20"/>
                <w:u w:val="single"/>
              </w:rPr>
              <w:fldChar w:fldCharType="separate"/>
            </w:r>
            <w:r>
              <w:rPr>
                <w:color w:val="999999"/>
                <w:sz w:val="20"/>
                <w:szCs w:val="20"/>
                <w:u w:val="single"/>
              </w:rPr>
              <w:t>Spanish version</w:t>
            </w:r>
            <w:r>
              <w:rPr>
                <w:color w:val="999999"/>
                <w:sz w:val="20"/>
                <w:szCs w:val="20"/>
                <w:u w:val="single"/>
              </w:rPr>
              <w:fldChar w:fldCharType="end"/>
            </w:r>
          </w:p>
          <w:p w14:paraId="6CCBBFA7" w14:textId="77777777" w:rsidR="00164255" w:rsidRDefault="0050696F">
            <w:pPr>
              <w:jc w:val="right"/>
              <w:rPr>
                <w:i/>
                <w:color w:val="D46A00"/>
              </w:rPr>
            </w:pPr>
            <w:hyperlink r:id="rId13">
              <w:r w:rsidR="003440C9">
                <w:rPr>
                  <w:i/>
                  <w:color w:val="D46A00"/>
                  <w:u w:val="single"/>
                </w:rPr>
                <w:t>Teacher Tip Video</w:t>
              </w:r>
            </w:hyperlink>
          </w:p>
        </w:tc>
      </w:tr>
    </w:tbl>
    <w:p w14:paraId="7101B9D4" w14:textId="77777777" w:rsidR="00164255" w:rsidRDefault="003440C9">
      <w:pPr>
        <w:pStyle w:val="Title"/>
        <w:rPr>
          <w:color w:val="FF0000"/>
        </w:rPr>
      </w:pPr>
      <w:bookmarkStart w:id="12" w:name="_t834n3u5o6yt" w:colFirst="0" w:colLast="0"/>
      <w:bookmarkEnd w:id="12"/>
      <w:r>
        <w:t xml:space="preserve">CALCULATE: Completing a 1040 </w:t>
      </w:r>
    </w:p>
    <w:p w14:paraId="6A42F50C" w14:textId="77777777" w:rsidR="00164255" w:rsidRDefault="003440C9">
      <w:pPr>
        <w:rPr>
          <w:sz w:val="22"/>
          <w:szCs w:val="22"/>
        </w:rPr>
      </w:pPr>
      <w:r>
        <w:rPr>
          <w:sz w:val="22"/>
          <w:szCs w:val="22"/>
        </w:rPr>
        <w:t>The 1040 is the form that Americans use to complete their federal income tax returns. In this activity, you will use sample W-2 forms to complete 1040 forms for five different characters.</w:t>
      </w:r>
    </w:p>
    <w:p w14:paraId="25BFB117" w14:textId="77777777" w:rsidR="00164255" w:rsidRDefault="00164255">
      <w:pPr>
        <w:rPr>
          <w:sz w:val="22"/>
          <w:szCs w:val="22"/>
        </w:rPr>
      </w:pPr>
    </w:p>
    <w:p w14:paraId="45F99021" w14:textId="77777777" w:rsidR="00164255" w:rsidRDefault="003440C9">
      <w:pPr>
        <w:rPr>
          <w:b/>
          <w:sz w:val="22"/>
          <w:szCs w:val="22"/>
        </w:rPr>
      </w:pPr>
      <w:r>
        <w:rPr>
          <w:b/>
          <w:sz w:val="22"/>
          <w:szCs w:val="22"/>
        </w:rPr>
        <w:t>Part I: Scenarios</w:t>
      </w:r>
    </w:p>
    <w:p w14:paraId="121B147D" w14:textId="77777777" w:rsidR="00164255" w:rsidRDefault="003440C9">
      <w:pPr>
        <w:spacing w:before="100" w:after="100"/>
        <w:rPr>
          <w:sz w:val="22"/>
          <w:szCs w:val="22"/>
        </w:rPr>
      </w:pPr>
      <w:r>
        <w:rPr>
          <w:sz w:val="22"/>
          <w:szCs w:val="22"/>
        </w:rPr>
        <w:t>To illustrate how different circumstances affect your tax return, we’ll explore the case of five different individuals:</w:t>
      </w:r>
    </w:p>
    <w:p w14:paraId="33EDB25D" w14:textId="77777777" w:rsidR="00164255" w:rsidRDefault="00164255">
      <w:pPr>
        <w:spacing w:before="100" w:after="100"/>
        <w:rPr>
          <w:sz w:val="22"/>
          <w:szCs w:val="22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3450"/>
        <w:gridCol w:w="4200"/>
        <w:gridCol w:w="1395"/>
      </w:tblGrid>
      <w:tr w:rsidR="00164255" w14:paraId="3E4A50AF" w14:textId="77777777">
        <w:tc>
          <w:tcPr>
            <w:tcW w:w="17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0610B" w14:textId="77777777" w:rsidR="00164255" w:rsidRDefault="00344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4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7B2DE" w14:textId="77777777" w:rsidR="00164255" w:rsidRDefault="00344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Personal Info</w:t>
            </w:r>
          </w:p>
        </w:tc>
        <w:tc>
          <w:tcPr>
            <w:tcW w:w="42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5E09E" w14:textId="77777777" w:rsidR="00164255" w:rsidRDefault="00344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Employment Info</w:t>
            </w:r>
          </w:p>
        </w:tc>
        <w:tc>
          <w:tcPr>
            <w:tcW w:w="13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6CB84" w14:textId="77777777" w:rsidR="00164255" w:rsidRDefault="00344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W-2 Form</w:t>
            </w:r>
          </w:p>
        </w:tc>
      </w:tr>
      <w:tr w:rsidR="00164255" w14:paraId="483E8897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61939" w14:textId="77777777" w:rsidR="00164255" w:rsidRDefault="003440C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Edgar Flores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27CC5" w14:textId="77777777" w:rsidR="00164255" w:rsidRDefault="003440C9">
            <w:pPr>
              <w:numPr>
                <w:ilvl w:val="0"/>
                <w:numId w:val="6"/>
              </w:numPr>
              <w:ind w:lef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 16</w:t>
            </w:r>
          </w:p>
          <w:p w14:paraId="2F795BF9" w14:textId="77777777" w:rsidR="00164255" w:rsidRDefault="003440C9">
            <w:pPr>
              <w:numPr>
                <w:ilvl w:val="0"/>
                <w:numId w:val="6"/>
              </w:numPr>
              <w:ind w:lef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Lives with his parents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A2118" w14:textId="77777777" w:rsidR="00164255" w:rsidRDefault="003440C9">
            <w:pPr>
              <w:numPr>
                <w:ilvl w:val="0"/>
                <w:numId w:val="11"/>
              </w:numPr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 around 10 hours/week cleaning pools for $15/hour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64740E" w14:textId="77777777" w:rsidR="00164255" w:rsidRDefault="0050696F">
            <w:pPr>
              <w:jc w:val="center"/>
            </w:pPr>
            <w:hyperlink r:id="rId14">
              <w:r w:rsidR="003440C9">
                <w:rPr>
                  <w:color w:val="1155CC"/>
                  <w:sz w:val="22"/>
                  <w:szCs w:val="22"/>
                  <w:u w:val="single"/>
                </w:rPr>
                <w:t xml:space="preserve">Edgar’s </w:t>
              </w:r>
            </w:hyperlink>
          </w:p>
          <w:p w14:paraId="5EC50ADC" w14:textId="77777777" w:rsidR="00164255" w:rsidRDefault="0050696F">
            <w:pPr>
              <w:jc w:val="center"/>
              <w:rPr>
                <w:sz w:val="22"/>
                <w:szCs w:val="22"/>
              </w:rPr>
            </w:pPr>
            <w:hyperlink r:id="rId15">
              <w:r w:rsidR="003440C9">
                <w:rPr>
                  <w:color w:val="1155CC"/>
                  <w:sz w:val="22"/>
                  <w:szCs w:val="22"/>
                  <w:u w:val="single"/>
                </w:rPr>
                <w:t>W-2</w:t>
              </w:r>
            </w:hyperlink>
          </w:p>
        </w:tc>
      </w:tr>
      <w:tr w:rsidR="00164255" w14:paraId="28D2713B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AED90" w14:textId="77777777" w:rsidR="00164255" w:rsidRDefault="003440C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Melinda Flowers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86596" w14:textId="77777777" w:rsidR="00164255" w:rsidRDefault="003440C9">
            <w:pPr>
              <w:numPr>
                <w:ilvl w:val="0"/>
                <w:numId w:val="2"/>
              </w:numPr>
              <w:ind w:lef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 18</w:t>
            </w:r>
          </w:p>
          <w:p w14:paraId="2C6DEEC8" w14:textId="77777777" w:rsidR="00164255" w:rsidRDefault="003440C9">
            <w:pPr>
              <w:numPr>
                <w:ilvl w:val="0"/>
                <w:numId w:val="2"/>
              </w:numPr>
              <w:ind w:lef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Lives with her parents, will be heading to college in the fall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E267B" w14:textId="77777777" w:rsidR="00164255" w:rsidRDefault="003440C9">
            <w:pPr>
              <w:numPr>
                <w:ilvl w:val="0"/>
                <w:numId w:val="3"/>
              </w:numPr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Worked around 10 hours/week during senior year at a local ice cream shop, and 40 hours/week during the summer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C6FC85" w14:textId="77777777" w:rsidR="00164255" w:rsidRDefault="0050696F">
            <w:pPr>
              <w:jc w:val="center"/>
              <w:rPr>
                <w:sz w:val="22"/>
                <w:szCs w:val="22"/>
              </w:rPr>
            </w:pPr>
            <w:hyperlink r:id="rId16">
              <w:r w:rsidR="003440C9">
                <w:rPr>
                  <w:color w:val="1155CC"/>
                  <w:sz w:val="22"/>
                  <w:szCs w:val="22"/>
                  <w:u w:val="single"/>
                </w:rPr>
                <w:t>Melinda’s W-2</w:t>
              </w:r>
            </w:hyperlink>
          </w:p>
        </w:tc>
      </w:tr>
      <w:tr w:rsidR="00164255" w14:paraId="17520A69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EA21A" w14:textId="77777777" w:rsidR="00164255" w:rsidRDefault="003440C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Angela Li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D85BA" w14:textId="77777777" w:rsidR="00164255" w:rsidRDefault="003440C9">
            <w:pPr>
              <w:numPr>
                <w:ilvl w:val="0"/>
                <w:numId w:val="14"/>
              </w:numPr>
              <w:ind w:lef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 22</w:t>
            </w:r>
          </w:p>
          <w:p w14:paraId="1EF018F3" w14:textId="77777777" w:rsidR="00164255" w:rsidRDefault="003440C9">
            <w:pPr>
              <w:numPr>
                <w:ilvl w:val="0"/>
                <w:numId w:val="14"/>
              </w:numPr>
              <w:ind w:lef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at college on a partial scholarship but her parents pay room &amp; board and help with other expenses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D6B9" w14:textId="77777777" w:rsidR="00164255" w:rsidRDefault="003440C9">
            <w:pPr>
              <w:numPr>
                <w:ilvl w:val="0"/>
                <w:numId w:val="8"/>
              </w:numPr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Worked 20 hours/week during the school year at a local plant nursery</w:t>
            </w:r>
          </w:p>
          <w:p w14:paraId="3AAF7D1B" w14:textId="77777777" w:rsidR="00164255" w:rsidRDefault="00164255">
            <w:pPr>
              <w:rPr>
                <w:sz w:val="22"/>
                <w:szCs w:val="22"/>
              </w:rPr>
            </w:pPr>
          </w:p>
          <w:p w14:paraId="795F3F0F" w14:textId="77777777" w:rsidR="00164255" w:rsidRDefault="00164255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322E0" w14:textId="77777777" w:rsidR="00164255" w:rsidRDefault="0050696F">
            <w:pPr>
              <w:jc w:val="center"/>
            </w:pPr>
            <w:hyperlink r:id="rId17">
              <w:r w:rsidR="003440C9">
                <w:rPr>
                  <w:color w:val="1155CC"/>
                  <w:sz w:val="22"/>
                  <w:szCs w:val="22"/>
                  <w:u w:val="single"/>
                </w:rPr>
                <w:t xml:space="preserve">Angela’s </w:t>
              </w:r>
            </w:hyperlink>
          </w:p>
          <w:p w14:paraId="515DD21A" w14:textId="77777777" w:rsidR="00164255" w:rsidRDefault="0050696F">
            <w:pPr>
              <w:jc w:val="center"/>
              <w:rPr>
                <w:sz w:val="22"/>
                <w:szCs w:val="22"/>
              </w:rPr>
            </w:pPr>
            <w:hyperlink r:id="rId18">
              <w:r w:rsidR="003440C9">
                <w:rPr>
                  <w:color w:val="1155CC"/>
                  <w:sz w:val="22"/>
                  <w:szCs w:val="22"/>
                  <w:u w:val="single"/>
                </w:rPr>
                <w:t>W-2</w:t>
              </w:r>
            </w:hyperlink>
          </w:p>
        </w:tc>
      </w:tr>
      <w:tr w:rsidR="00164255" w14:paraId="4F8582B1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2540" w14:textId="77777777" w:rsidR="00164255" w:rsidRDefault="003440C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Marcus Roberts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FF08E" w14:textId="77777777" w:rsidR="00164255" w:rsidRDefault="003440C9">
            <w:pPr>
              <w:numPr>
                <w:ilvl w:val="0"/>
                <w:numId w:val="5"/>
              </w:numPr>
              <w:ind w:lef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 23</w:t>
            </w:r>
          </w:p>
          <w:p w14:paraId="26AC2512" w14:textId="77777777" w:rsidR="00164255" w:rsidRDefault="003440C9">
            <w:pPr>
              <w:numPr>
                <w:ilvl w:val="0"/>
                <w:numId w:val="5"/>
              </w:numPr>
              <w:ind w:lef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Recent college graduate, living by himself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6E0D5" w14:textId="77777777" w:rsidR="00164255" w:rsidRDefault="003440C9">
            <w:pPr>
              <w:numPr>
                <w:ilvl w:val="0"/>
                <w:numId w:val="4"/>
              </w:numPr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on salary as a sales representative at a shoe store, working full-time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C152F" w14:textId="77777777" w:rsidR="00164255" w:rsidRDefault="0050696F">
            <w:pPr>
              <w:jc w:val="center"/>
              <w:rPr>
                <w:sz w:val="22"/>
                <w:szCs w:val="22"/>
              </w:rPr>
            </w:pPr>
            <w:hyperlink r:id="rId19">
              <w:r w:rsidR="003440C9">
                <w:rPr>
                  <w:color w:val="1155CC"/>
                  <w:sz w:val="22"/>
                  <w:szCs w:val="22"/>
                  <w:u w:val="single"/>
                </w:rPr>
                <w:t>Marcus’s W-2</w:t>
              </w:r>
            </w:hyperlink>
          </w:p>
        </w:tc>
      </w:tr>
      <w:tr w:rsidR="00164255" w14:paraId="679553E8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3993D" w14:textId="77777777" w:rsidR="00164255" w:rsidRDefault="003440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Borris Oswald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AAA4D" w14:textId="77777777" w:rsidR="00164255" w:rsidRDefault="003440C9">
            <w:pPr>
              <w:numPr>
                <w:ilvl w:val="0"/>
                <w:numId w:val="1"/>
              </w:numPr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 24</w:t>
            </w:r>
          </w:p>
          <w:p w14:paraId="7E743073" w14:textId="77777777" w:rsidR="00164255" w:rsidRDefault="003440C9">
            <w:pPr>
              <w:numPr>
                <w:ilvl w:val="0"/>
                <w:numId w:val="1"/>
              </w:numPr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Completed his first full year of working a full-time job, living by himself 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39BDF" w14:textId="77777777" w:rsidR="00164255" w:rsidRDefault="003440C9">
            <w:pPr>
              <w:numPr>
                <w:ilvl w:val="0"/>
                <w:numId w:val="12"/>
              </w:numPr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on salary and works full-time as a marketing associate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F89A9" w14:textId="77777777" w:rsidR="00164255" w:rsidRDefault="0050696F">
            <w:pPr>
              <w:jc w:val="center"/>
              <w:rPr>
                <w:sz w:val="22"/>
                <w:szCs w:val="22"/>
              </w:rPr>
            </w:pPr>
            <w:hyperlink r:id="rId20">
              <w:r w:rsidR="003440C9">
                <w:rPr>
                  <w:color w:val="1155CC"/>
                  <w:sz w:val="22"/>
                  <w:szCs w:val="22"/>
                  <w:u w:val="single"/>
                </w:rPr>
                <w:t xml:space="preserve">Borris’ </w:t>
              </w:r>
            </w:hyperlink>
          </w:p>
          <w:p w14:paraId="4AC0F575" w14:textId="77777777" w:rsidR="00164255" w:rsidRDefault="0050696F">
            <w:pPr>
              <w:jc w:val="center"/>
              <w:rPr>
                <w:sz w:val="22"/>
                <w:szCs w:val="22"/>
              </w:rPr>
            </w:pPr>
            <w:hyperlink r:id="rId21">
              <w:r w:rsidR="003440C9">
                <w:rPr>
                  <w:color w:val="1155CC"/>
                  <w:sz w:val="22"/>
                  <w:szCs w:val="22"/>
                  <w:u w:val="single"/>
                </w:rPr>
                <w:t>W-2</w:t>
              </w:r>
            </w:hyperlink>
          </w:p>
        </w:tc>
      </w:tr>
    </w:tbl>
    <w:p w14:paraId="66C0D348" w14:textId="77777777" w:rsidR="00164255" w:rsidRDefault="00164255">
      <w:pPr>
        <w:spacing w:before="100" w:after="100"/>
        <w:rPr>
          <w:sz w:val="22"/>
          <w:szCs w:val="22"/>
        </w:rPr>
      </w:pPr>
    </w:p>
    <w:p w14:paraId="0E764F7F" w14:textId="77777777" w:rsidR="00164255" w:rsidRDefault="003440C9">
      <w:pPr>
        <w:spacing w:before="100" w:after="100"/>
        <w:rPr>
          <w:b/>
          <w:sz w:val="22"/>
          <w:szCs w:val="22"/>
        </w:rPr>
      </w:pPr>
      <w:r>
        <w:rPr>
          <w:sz w:val="22"/>
          <w:szCs w:val="22"/>
        </w:rPr>
        <w:t>*Note: The W-2s above all say 2018, but just pretend they’re from the current year instead.</w:t>
      </w:r>
    </w:p>
    <w:p w14:paraId="6BD4628C" w14:textId="77777777" w:rsidR="00164255" w:rsidRDefault="00164255">
      <w:pPr>
        <w:spacing w:before="100" w:after="100"/>
        <w:rPr>
          <w:b/>
          <w:sz w:val="22"/>
          <w:szCs w:val="22"/>
        </w:rPr>
      </w:pPr>
    </w:p>
    <w:p w14:paraId="4DD58387" w14:textId="77777777" w:rsidR="00164255" w:rsidRDefault="003440C9">
      <w:pPr>
        <w:spacing w:before="100" w:after="100"/>
        <w:rPr>
          <w:b/>
          <w:sz w:val="22"/>
          <w:szCs w:val="22"/>
        </w:rPr>
      </w:pPr>
      <w:r>
        <w:br w:type="page"/>
      </w:r>
    </w:p>
    <w:p w14:paraId="1323B6D3" w14:textId="77777777" w:rsidR="00164255" w:rsidRDefault="003440C9">
      <w:pPr>
        <w:spacing w:before="100" w:after="10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Part II: Completing the 1040</w:t>
      </w:r>
    </w:p>
    <w:p w14:paraId="5C297BE4" w14:textId="77777777" w:rsidR="00164255" w:rsidRDefault="003440C9">
      <w:pPr>
        <w:rPr>
          <w:sz w:val="22"/>
          <w:szCs w:val="22"/>
        </w:rPr>
      </w:pPr>
      <w:r>
        <w:rPr>
          <w:sz w:val="22"/>
          <w:szCs w:val="22"/>
        </w:rPr>
        <w:t xml:space="preserve">To complete a tax return, use the </w:t>
      </w:r>
      <w:hyperlink r:id="rId22">
        <w:r>
          <w:rPr>
            <w:color w:val="1155CC"/>
            <w:sz w:val="22"/>
            <w:szCs w:val="22"/>
            <w:u w:val="single"/>
          </w:rPr>
          <w:t>1040</w:t>
        </w:r>
      </w:hyperlink>
      <w:r>
        <w:rPr>
          <w:sz w:val="22"/>
          <w:szCs w:val="22"/>
        </w:rPr>
        <w:t>. This PDF comes directly from the IRS website. You can type directly into the form or print and complete manually.</w:t>
      </w:r>
    </w:p>
    <w:p w14:paraId="3E82BF5B" w14:textId="77777777" w:rsidR="00164255" w:rsidRDefault="00164255">
      <w:pPr>
        <w:rPr>
          <w:sz w:val="22"/>
          <w:szCs w:val="22"/>
        </w:rPr>
      </w:pPr>
    </w:p>
    <w:p w14:paraId="38F3E49E" w14:textId="77777777" w:rsidR="00164255" w:rsidRDefault="003440C9">
      <w:pPr>
        <w:rPr>
          <w:sz w:val="22"/>
          <w:szCs w:val="22"/>
        </w:rPr>
      </w:pPr>
      <w:r>
        <w:rPr>
          <w:sz w:val="22"/>
          <w:szCs w:val="22"/>
        </w:rPr>
        <w:t xml:space="preserve">Follow the directions </w:t>
      </w:r>
      <w:r>
        <w:rPr>
          <w:sz w:val="22"/>
          <w:szCs w:val="22"/>
          <w:u w:val="single"/>
        </w:rPr>
        <w:t xml:space="preserve">on </w:t>
      </w:r>
      <w:r>
        <w:rPr>
          <w:b/>
          <w:sz w:val="22"/>
          <w:szCs w:val="22"/>
          <w:u w:val="single"/>
        </w:rPr>
        <w:t>every</w:t>
      </w:r>
      <w:r>
        <w:rPr>
          <w:sz w:val="22"/>
          <w:szCs w:val="22"/>
          <w:u w:val="single"/>
        </w:rPr>
        <w:t xml:space="preserve"> line</w:t>
      </w:r>
      <w:r>
        <w:rPr>
          <w:sz w:val="22"/>
          <w:szCs w:val="22"/>
        </w:rPr>
        <w:t xml:space="preserve"> of the 1040. </w:t>
      </w:r>
    </w:p>
    <w:p w14:paraId="7F966413" w14:textId="77777777" w:rsidR="00164255" w:rsidRDefault="003440C9">
      <w:pPr>
        <w:numPr>
          <w:ilvl w:val="0"/>
          <w:numId w:val="9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For certain lines, you may need additional information. Consult the table below:</w:t>
      </w:r>
    </w:p>
    <w:p w14:paraId="478A3592" w14:textId="77777777" w:rsidR="00164255" w:rsidRDefault="003440C9">
      <w:pPr>
        <w:spacing w:before="100" w:after="10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C3607DE" w14:textId="77777777" w:rsidR="00164255" w:rsidRDefault="00164255">
      <w:pPr>
        <w:spacing w:before="100" w:after="100"/>
        <w:rPr>
          <w:sz w:val="22"/>
          <w:szCs w:val="22"/>
        </w:rPr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9465"/>
      </w:tblGrid>
      <w:tr w:rsidR="00164255" w14:paraId="46280F70" w14:textId="77777777"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8A3B7" w14:textId="77777777" w:rsidR="00164255" w:rsidRDefault="003440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Lines 2a-7a</w:t>
            </w:r>
          </w:p>
        </w:tc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D9C0B" w14:textId="77777777" w:rsidR="00164255" w:rsidRDefault="0034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Assume $0 for each value</w:t>
            </w:r>
          </w:p>
        </w:tc>
      </w:tr>
      <w:tr w:rsidR="00164255" w14:paraId="5E9C89EE" w14:textId="77777777"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5136F" w14:textId="77777777" w:rsidR="00164255" w:rsidRDefault="003440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Line 8a </w:t>
            </w:r>
          </w:p>
        </w:tc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73156" w14:textId="77777777" w:rsidR="00164255" w:rsidRDefault="003440C9">
            <w:pPr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adjustments to income</w:t>
            </w:r>
          </w:p>
        </w:tc>
      </w:tr>
      <w:tr w:rsidR="00164255" w14:paraId="3CC4A248" w14:textId="77777777"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4598F" w14:textId="77777777" w:rsidR="00164255" w:rsidRDefault="003440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Line 9</w:t>
            </w:r>
          </w:p>
        </w:tc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CA495" w14:textId="77777777" w:rsidR="00164255" w:rsidRDefault="003440C9">
            <w:pPr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Determine if the individual is/is not a dependent by reading the “Who qualifies as a dependent?” and “Qualifying Child” sections of </w:t>
            </w:r>
            <w:hyperlink r:id="rId23">
              <w:r>
                <w:rPr>
                  <w:color w:val="1155CC"/>
                  <w:sz w:val="22"/>
                  <w:szCs w:val="22"/>
                  <w:u w:val="single"/>
                </w:rPr>
                <w:t>this article</w:t>
              </w:r>
            </w:hyperlink>
            <w:r>
              <w:rPr>
                <w:sz w:val="22"/>
                <w:szCs w:val="22"/>
              </w:rPr>
              <w:t xml:space="preserve">. Then, follow the directions below: </w:t>
            </w:r>
          </w:p>
          <w:p w14:paraId="3FD2B59B" w14:textId="77777777" w:rsidR="00164255" w:rsidRDefault="00164255">
            <w:pPr>
              <w:spacing w:before="100" w:after="100"/>
              <w:rPr>
                <w:sz w:val="22"/>
                <w:szCs w:val="22"/>
              </w:rPr>
            </w:pPr>
          </w:p>
          <w:p w14:paraId="118DCE1C" w14:textId="77777777" w:rsidR="00164255" w:rsidRDefault="003440C9">
            <w:pPr>
              <w:numPr>
                <w:ilvl w:val="0"/>
                <w:numId w:val="15"/>
              </w:numPr>
              <w:spacing w:before="100"/>
              <w:ind w:left="70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>If you are NOT a dependent</w:t>
            </w:r>
            <w:r>
              <w:rPr>
                <w:i/>
                <w:sz w:val="22"/>
                <w:szCs w:val="22"/>
              </w:rPr>
              <w:t xml:space="preserve">, enter </w:t>
            </w:r>
            <w:r>
              <w:rPr>
                <w:b/>
                <w:i/>
                <w:sz w:val="22"/>
                <w:szCs w:val="22"/>
              </w:rPr>
              <w:t>$12,200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14:paraId="0828B0A3" w14:textId="77777777" w:rsidR="00164255" w:rsidRDefault="003440C9">
            <w:pPr>
              <w:numPr>
                <w:ilvl w:val="0"/>
                <w:numId w:val="15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>If you ARE a dependent</w:t>
            </w:r>
            <w:r>
              <w:rPr>
                <w:i/>
                <w:sz w:val="22"/>
                <w:szCs w:val="22"/>
              </w:rPr>
              <w:t xml:space="preserve">, and line 7b is &gt;$12,200, enter </w:t>
            </w:r>
            <w:r>
              <w:rPr>
                <w:b/>
                <w:i/>
                <w:sz w:val="22"/>
                <w:szCs w:val="22"/>
              </w:rPr>
              <w:t>$12,200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14:paraId="1C0D13FD" w14:textId="77777777" w:rsidR="00164255" w:rsidRDefault="003440C9">
            <w:pPr>
              <w:numPr>
                <w:ilvl w:val="0"/>
                <w:numId w:val="15"/>
              </w:numPr>
              <w:spacing w:after="10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>If you ARE a dependent</w:t>
            </w:r>
            <w:r>
              <w:rPr>
                <w:i/>
                <w:sz w:val="22"/>
                <w:szCs w:val="22"/>
              </w:rPr>
              <w:t xml:space="preserve">, and line 7b is &lt;$12,200, add </w:t>
            </w:r>
            <w:r>
              <w:rPr>
                <w:b/>
                <w:i/>
                <w:sz w:val="22"/>
                <w:szCs w:val="22"/>
              </w:rPr>
              <w:t>$350 to line 7b and enter that total here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164255" w14:paraId="72FB2A6F" w14:textId="77777777"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28809" w14:textId="77777777" w:rsidR="00164255" w:rsidRDefault="003440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Line 10</w:t>
            </w:r>
          </w:p>
        </w:tc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99FFB" w14:textId="77777777" w:rsidR="00164255" w:rsidRDefault="0034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Assume no Qualified Business Income Deduction</w:t>
            </w:r>
          </w:p>
        </w:tc>
      </w:tr>
      <w:tr w:rsidR="00164255" w14:paraId="6164EEA0" w14:textId="77777777"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7E4C1" w14:textId="77777777" w:rsidR="00164255" w:rsidRDefault="003440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Line 12a</w:t>
            </w:r>
          </w:p>
        </w:tc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F807A" w14:textId="77777777" w:rsidR="00164255" w:rsidRDefault="003440C9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find tax for 12a, refer to the tax table starting on </w:t>
            </w:r>
            <w:hyperlink r:id="rId24">
              <w:r>
                <w:rPr>
                  <w:color w:val="1155CC"/>
                  <w:sz w:val="22"/>
                  <w:szCs w:val="22"/>
                  <w:u w:val="single"/>
                </w:rPr>
                <w:t>page 62 of the 1040 Instructions</w:t>
              </w:r>
            </w:hyperlink>
          </w:p>
          <w:p w14:paraId="4760A348" w14:textId="77777777" w:rsidR="00164255" w:rsidRDefault="003440C9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these scenarios, no one needs to complete additional forms or Schedule 2</w:t>
            </w:r>
          </w:p>
        </w:tc>
      </w:tr>
      <w:tr w:rsidR="00164255" w14:paraId="5C83CFC7" w14:textId="77777777"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3586C" w14:textId="77777777" w:rsidR="00164255" w:rsidRDefault="003440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Line 13</w:t>
            </w:r>
          </w:p>
        </w:tc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42170" w14:textId="77777777" w:rsidR="00164255" w:rsidRDefault="0034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Assume no child tax credits</w:t>
            </w:r>
          </w:p>
        </w:tc>
      </w:tr>
      <w:tr w:rsidR="00164255" w14:paraId="03E5FDB7" w14:textId="77777777"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6FC81" w14:textId="77777777" w:rsidR="00164255" w:rsidRDefault="003440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Line 15</w:t>
            </w:r>
          </w:p>
        </w:tc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1BA54" w14:textId="77777777" w:rsidR="00164255" w:rsidRDefault="0034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Assume no other taxes</w:t>
            </w:r>
          </w:p>
        </w:tc>
      </w:tr>
      <w:tr w:rsidR="00164255" w14:paraId="0407F2CF" w14:textId="77777777"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2F6C0" w14:textId="77777777" w:rsidR="00164255" w:rsidRDefault="003440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Line 17</w:t>
            </w:r>
          </w:p>
        </w:tc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0F01B" w14:textId="77777777" w:rsidR="00164255" w:rsidRDefault="0034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Assume no 1099 form</w:t>
            </w:r>
          </w:p>
        </w:tc>
      </w:tr>
      <w:tr w:rsidR="00164255" w14:paraId="5D73A98E" w14:textId="77777777"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AAF1D" w14:textId="77777777" w:rsidR="00164255" w:rsidRDefault="003440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Line 18</w:t>
            </w:r>
          </w:p>
        </w:tc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CC30E" w14:textId="77777777" w:rsidR="00164255" w:rsidRDefault="0034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Assume no refundable credits</w:t>
            </w:r>
          </w:p>
        </w:tc>
      </w:tr>
      <w:tr w:rsidR="00164255" w14:paraId="18C0FDA3" w14:textId="77777777"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C92A4" w14:textId="77777777" w:rsidR="00164255" w:rsidRDefault="003440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Line 21</w:t>
            </w:r>
          </w:p>
        </w:tc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26030" w14:textId="77777777" w:rsidR="00164255" w:rsidRDefault="0034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line 20 indicates they overpaid, complete line 21a that they’d like a full refund. You should NOT enter bank account information.</w:t>
            </w:r>
          </w:p>
        </w:tc>
      </w:tr>
      <w:tr w:rsidR="00164255" w14:paraId="714F0DA9" w14:textId="77777777"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F14C8" w14:textId="77777777" w:rsidR="00164255" w:rsidRDefault="003440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Line 23</w:t>
            </w:r>
          </w:p>
        </w:tc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D09D6" w14:textId="77777777" w:rsidR="00164255" w:rsidRDefault="0034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they owe money, complete the calculation here. </w:t>
            </w:r>
          </w:p>
        </w:tc>
      </w:tr>
    </w:tbl>
    <w:p w14:paraId="00CC1212" w14:textId="77777777" w:rsidR="00164255" w:rsidRDefault="00164255">
      <w:pPr>
        <w:spacing w:before="100" w:after="100"/>
        <w:rPr>
          <w:sz w:val="22"/>
          <w:szCs w:val="22"/>
        </w:rPr>
      </w:pPr>
    </w:p>
    <w:p w14:paraId="2FDDF1D0" w14:textId="77777777" w:rsidR="00164255" w:rsidRDefault="00164255">
      <w:pPr>
        <w:spacing w:before="100" w:after="100"/>
        <w:rPr>
          <w:sz w:val="22"/>
          <w:szCs w:val="22"/>
        </w:rPr>
      </w:pPr>
    </w:p>
    <w:p w14:paraId="70929805" w14:textId="77777777" w:rsidR="00164255" w:rsidRDefault="003440C9">
      <w:pPr>
        <w:spacing w:before="100" w:after="100"/>
        <w:rPr>
          <w:b/>
          <w:sz w:val="22"/>
          <w:szCs w:val="22"/>
        </w:rPr>
      </w:pPr>
      <w:r>
        <w:br w:type="page"/>
      </w:r>
    </w:p>
    <w:p w14:paraId="42DEECE4" w14:textId="77777777" w:rsidR="00164255" w:rsidRDefault="003440C9">
      <w:pPr>
        <w:spacing w:before="100" w:after="10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Part III: Results</w:t>
      </w:r>
    </w:p>
    <w:p w14:paraId="7D32CCCD" w14:textId="77777777" w:rsidR="00164255" w:rsidRDefault="003440C9">
      <w:pPr>
        <w:numPr>
          <w:ilvl w:val="0"/>
          <w:numId w:val="13"/>
        </w:numPr>
        <w:spacing w:before="100" w:after="100"/>
        <w:rPr>
          <w:sz w:val="22"/>
          <w:szCs w:val="22"/>
        </w:rPr>
      </w:pPr>
      <w:r>
        <w:rPr>
          <w:sz w:val="22"/>
          <w:szCs w:val="22"/>
        </w:rPr>
        <w:t>In the chart below, enter the results of each person’s 1040. Specifically, are they going to receive a refund or owe taxes? In what amount?</w:t>
      </w: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="00164255" w14:paraId="0792CE63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7DCD8" w14:textId="77777777" w:rsidR="00164255" w:rsidRDefault="0016425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0146B" w14:textId="77777777" w:rsidR="00164255" w:rsidRDefault="00344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Edgar</w:t>
            </w:r>
          </w:p>
        </w:tc>
        <w:tc>
          <w:tcPr>
            <w:tcW w:w="18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C57CA" w14:textId="77777777" w:rsidR="00164255" w:rsidRDefault="00344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Melinda</w:t>
            </w:r>
          </w:p>
        </w:tc>
        <w:tc>
          <w:tcPr>
            <w:tcW w:w="18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0B13A" w14:textId="77777777" w:rsidR="00164255" w:rsidRDefault="00344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Angela</w:t>
            </w:r>
          </w:p>
        </w:tc>
        <w:tc>
          <w:tcPr>
            <w:tcW w:w="18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BFDE6" w14:textId="77777777" w:rsidR="00164255" w:rsidRDefault="00344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Marcus</w:t>
            </w:r>
          </w:p>
        </w:tc>
        <w:tc>
          <w:tcPr>
            <w:tcW w:w="18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835C0" w14:textId="77777777" w:rsidR="00164255" w:rsidRDefault="00344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Borris</w:t>
            </w:r>
          </w:p>
        </w:tc>
      </w:tr>
      <w:tr w:rsidR="00164255" w14:paraId="46BC072E" w14:textId="77777777">
        <w:tc>
          <w:tcPr>
            <w:tcW w:w="1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451F5" w14:textId="77777777" w:rsidR="00164255" w:rsidRDefault="00344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Refund? </w:t>
            </w:r>
          </w:p>
          <w:p w14:paraId="0EC8DB01" w14:textId="77777777" w:rsidR="00164255" w:rsidRDefault="00344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Owed More?</w:t>
            </w:r>
          </w:p>
          <w:p w14:paraId="4A867547" w14:textId="77777777" w:rsidR="00164255" w:rsidRDefault="00344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How Much?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DFC50" w14:textId="77777777" w:rsidR="00164255" w:rsidRDefault="0016425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54289" w14:textId="77777777" w:rsidR="00164255" w:rsidRDefault="0016425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64175" w14:textId="77777777" w:rsidR="00164255" w:rsidRDefault="0016425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A0E7C" w14:textId="77777777" w:rsidR="00164255" w:rsidRDefault="0016425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A6185" w14:textId="77777777" w:rsidR="00164255" w:rsidRDefault="00164255">
            <w:pPr>
              <w:rPr>
                <w:color w:val="0000FF"/>
                <w:sz w:val="22"/>
                <w:szCs w:val="22"/>
              </w:rPr>
            </w:pPr>
          </w:p>
        </w:tc>
      </w:tr>
      <w:tr w:rsidR="00164255" w14:paraId="16E77ED1" w14:textId="77777777">
        <w:tc>
          <w:tcPr>
            <w:tcW w:w="1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6C3DB6" w14:textId="77777777" w:rsidR="00164255" w:rsidRDefault="00344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Link to their completed 1040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84C53" w14:textId="77777777" w:rsidR="00164255" w:rsidRDefault="0016425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50ADC" w14:textId="77777777" w:rsidR="00164255" w:rsidRDefault="0016425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E5365" w14:textId="77777777" w:rsidR="00164255" w:rsidRDefault="0016425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20962" w14:textId="77777777" w:rsidR="00164255" w:rsidRDefault="0016425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EB736" w14:textId="77777777" w:rsidR="00164255" w:rsidRDefault="00164255">
            <w:pPr>
              <w:rPr>
                <w:color w:val="0000FF"/>
                <w:sz w:val="22"/>
                <w:szCs w:val="22"/>
              </w:rPr>
            </w:pPr>
          </w:p>
        </w:tc>
      </w:tr>
    </w:tbl>
    <w:p w14:paraId="49F8D67E" w14:textId="77777777" w:rsidR="00164255" w:rsidRDefault="00164255">
      <w:pPr>
        <w:spacing w:before="100" w:after="100"/>
        <w:rPr>
          <w:sz w:val="22"/>
          <w:szCs w:val="22"/>
        </w:rPr>
      </w:pPr>
    </w:p>
    <w:p w14:paraId="6A496CF3" w14:textId="77777777" w:rsidR="00164255" w:rsidRDefault="00164255">
      <w:pPr>
        <w:spacing w:before="100" w:after="100"/>
        <w:rPr>
          <w:sz w:val="22"/>
          <w:szCs w:val="22"/>
        </w:rPr>
      </w:pPr>
    </w:p>
    <w:sectPr w:rsidR="00164255">
      <w:footerReference w:type="default" r:id="rId25"/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87145" w14:textId="77777777" w:rsidR="000212C5" w:rsidRDefault="003440C9">
      <w:r>
        <w:separator/>
      </w:r>
    </w:p>
  </w:endnote>
  <w:endnote w:type="continuationSeparator" w:id="0">
    <w:p w14:paraId="291C180B" w14:textId="77777777" w:rsidR="000212C5" w:rsidRDefault="0034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4E9CC" w14:textId="77777777" w:rsidR="00164255" w:rsidRDefault="0050696F">
    <w:pPr>
      <w:jc w:val="center"/>
      <w:rPr>
        <w:sz w:val="22"/>
        <w:szCs w:val="22"/>
      </w:rPr>
    </w:pPr>
    <w:hyperlink r:id="rId1">
      <w:r w:rsidR="003440C9">
        <w:rPr>
          <w:color w:val="999999"/>
        </w:rPr>
        <w:t>www.ngpf.org</w:t>
      </w:r>
    </w:hyperlink>
    <w:r w:rsidR="003440C9">
      <w:rPr>
        <w:color w:val="999999"/>
      </w:rPr>
      <w:tab/>
    </w:r>
    <w:r w:rsidR="003440C9">
      <w:rPr>
        <w:color w:val="999999"/>
      </w:rPr>
      <w:tab/>
    </w:r>
    <w:r w:rsidR="003440C9">
      <w:rPr>
        <w:color w:val="999999"/>
      </w:rPr>
      <w:tab/>
    </w:r>
    <w:r w:rsidR="003440C9">
      <w:rPr>
        <w:color w:val="999999"/>
      </w:rPr>
      <w:tab/>
      <w:t xml:space="preserve"> Last updated: 1/10/20</w:t>
    </w:r>
  </w:p>
  <w:p w14:paraId="7759FB84" w14:textId="17AFAD42" w:rsidR="00164255" w:rsidRDefault="003440C9">
    <w:pPr>
      <w:pBdr>
        <w:top w:val="nil"/>
        <w:left w:val="nil"/>
        <w:bottom w:val="nil"/>
        <w:right w:val="nil"/>
        <w:between w:val="nil"/>
      </w:pBdr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50696F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D9E79" w14:textId="77777777" w:rsidR="000212C5" w:rsidRDefault="003440C9">
      <w:r>
        <w:separator/>
      </w:r>
    </w:p>
  </w:footnote>
  <w:footnote w:type="continuationSeparator" w:id="0">
    <w:p w14:paraId="7A1E0454" w14:textId="77777777" w:rsidR="000212C5" w:rsidRDefault="00344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485"/>
    <w:multiLevelType w:val="multilevel"/>
    <w:tmpl w:val="FA1475B6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E14C43"/>
    <w:multiLevelType w:val="multilevel"/>
    <w:tmpl w:val="CF92B6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923A55"/>
    <w:multiLevelType w:val="multilevel"/>
    <w:tmpl w:val="2D5C9F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483107"/>
    <w:multiLevelType w:val="hybridMultilevel"/>
    <w:tmpl w:val="3F5C2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DE72C3"/>
    <w:multiLevelType w:val="multilevel"/>
    <w:tmpl w:val="D414A6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5EC074B"/>
    <w:multiLevelType w:val="hybridMultilevel"/>
    <w:tmpl w:val="770E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069D"/>
    <w:multiLevelType w:val="multilevel"/>
    <w:tmpl w:val="B1269A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20952BC"/>
    <w:multiLevelType w:val="multilevel"/>
    <w:tmpl w:val="9D7080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28B2ED0"/>
    <w:multiLevelType w:val="multilevel"/>
    <w:tmpl w:val="4A086F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5791D29"/>
    <w:multiLevelType w:val="multilevel"/>
    <w:tmpl w:val="E6D03D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B5B44BA"/>
    <w:multiLevelType w:val="multilevel"/>
    <w:tmpl w:val="9B92D6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E14522D"/>
    <w:multiLevelType w:val="multilevel"/>
    <w:tmpl w:val="94482E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62B1E8E"/>
    <w:multiLevelType w:val="multilevel"/>
    <w:tmpl w:val="C65AE7D0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99B08F8"/>
    <w:multiLevelType w:val="hybridMultilevel"/>
    <w:tmpl w:val="80D4A4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8C7522"/>
    <w:multiLevelType w:val="multilevel"/>
    <w:tmpl w:val="DD0243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3370D8F"/>
    <w:multiLevelType w:val="multilevel"/>
    <w:tmpl w:val="A8CADA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3EF2413"/>
    <w:multiLevelType w:val="multilevel"/>
    <w:tmpl w:val="29146D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89D26D1"/>
    <w:multiLevelType w:val="multilevel"/>
    <w:tmpl w:val="C7CC9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B5D2C3A"/>
    <w:multiLevelType w:val="multilevel"/>
    <w:tmpl w:val="B04E36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04F44E3"/>
    <w:multiLevelType w:val="multilevel"/>
    <w:tmpl w:val="ECE6BD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33C044C"/>
    <w:multiLevelType w:val="multilevel"/>
    <w:tmpl w:val="0B2257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7"/>
  </w:num>
  <w:num w:numId="5">
    <w:abstractNumId w:val="4"/>
  </w:num>
  <w:num w:numId="6">
    <w:abstractNumId w:val="8"/>
  </w:num>
  <w:num w:numId="7">
    <w:abstractNumId w:val="12"/>
  </w:num>
  <w:num w:numId="8">
    <w:abstractNumId w:val="17"/>
  </w:num>
  <w:num w:numId="9">
    <w:abstractNumId w:val="15"/>
  </w:num>
  <w:num w:numId="10">
    <w:abstractNumId w:val="0"/>
  </w:num>
  <w:num w:numId="11">
    <w:abstractNumId w:val="9"/>
  </w:num>
  <w:num w:numId="12">
    <w:abstractNumId w:val="6"/>
  </w:num>
  <w:num w:numId="13">
    <w:abstractNumId w:val="11"/>
  </w:num>
  <w:num w:numId="14">
    <w:abstractNumId w:val="20"/>
  </w:num>
  <w:num w:numId="15">
    <w:abstractNumId w:val="2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3"/>
  </w:num>
  <w:num w:numId="21">
    <w:abstractNumId w:val="13"/>
  </w:num>
  <w:num w:numId="2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55"/>
    <w:rsid w:val="000212C5"/>
    <w:rsid w:val="00164255"/>
    <w:rsid w:val="003440C9"/>
    <w:rsid w:val="00431B0E"/>
    <w:rsid w:val="0050696F"/>
    <w:rsid w:val="005271F7"/>
    <w:rsid w:val="00A7631D"/>
    <w:rsid w:val="00EA783C"/>
    <w:rsid w:val="00F3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4B4E0"/>
  <w15:docId w15:val="{3F8771D2-9BD1-4E52-AF76-57DD72FD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color w:val="FFFFFF"/>
      <w:sz w:val="24"/>
      <w:szCs w:val="24"/>
      <w:highlight w:val="black"/>
    </w:rPr>
  </w:style>
  <w:style w:type="paragraph" w:styleId="Heading2">
    <w:name w:val="heading 2"/>
    <w:basedOn w:val="Normal"/>
    <w:next w:val="Normal"/>
    <w:pPr>
      <w:jc w:val="right"/>
      <w:outlineLvl w:val="1"/>
    </w:pPr>
    <w:rPr>
      <w:i/>
      <w:color w:val="000000"/>
      <w:sz w:val="36"/>
      <w:szCs w:val="36"/>
    </w:rPr>
  </w:style>
  <w:style w:type="paragraph" w:styleId="Heading3">
    <w:name w:val="heading 3"/>
    <w:basedOn w:val="Normal"/>
    <w:next w:val="Normal"/>
    <w:pPr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outlineLvl w:val="3"/>
    </w:pPr>
    <w:rPr>
      <w:i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sz w:val="48"/>
      <w:szCs w:val="48"/>
    </w:rPr>
  </w:style>
  <w:style w:type="paragraph" w:styleId="Subtitle">
    <w:name w:val="Subtitle"/>
    <w:basedOn w:val="Normal"/>
    <w:next w:val="Normal"/>
    <w:pPr>
      <w:spacing w:before="360" w:after="80"/>
    </w:pPr>
    <w:rPr>
      <w:i/>
      <w:color w:val="8EA88C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A783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A783C"/>
    <w:pPr>
      <w:widowControl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2kpKT-P_jAQ" TargetMode="External"/><Relationship Id="rId18" Type="http://schemas.openxmlformats.org/officeDocument/2006/relationships/hyperlink" Target="https://drive.google.com/open?id=1PLlmP9FRqyr25Db3nYnUXjpbJ_rx_y-C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drive.google.com/file/d/1Bnv01fLA5gpmJnGC_BzQpvDlQ6rzFBL7/view?usp=sharin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document/d/1IsoNCqUjD0VnlJuWC6FAeXt3jyS8lQVxrrFI7wPlDB0/edit" TargetMode="External"/><Relationship Id="rId17" Type="http://schemas.openxmlformats.org/officeDocument/2006/relationships/hyperlink" Target="https://drive.google.com/open?id=1PLlmP9FRqyr25Db3nYnUXjpbJ_rx_y-C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open?id=1n0xY4QV1zsL9lPmYw_HGRk_yxALrPmbm" TargetMode="External"/><Relationship Id="rId20" Type="http://schemas.openxmlformats.org/officeDocument/2006/relationships/hyperlink" Target="https://drive.google.com/file/d/1Sc4uvGh5m09fkQYzrfR8wQCeHUhMCo8d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presentation/d/1wqA3ehlhvoLFIyKVIoa5GrllPineilM1ZqKqePTeJnM/edit" TargetMode="External"/><Relationship Id="rId24" Type="http://schemas.openxmlformats.org/officeDocument/2006/relationships/hyperlink" Target="https://www.irs.gov/pub/irs-dft/i1040gi--dft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drive.google.com/open?id=1tauTwsAGjHvznOHMKeXbCpDXz7aSA15B" TargetMode="External"/><Relationship Id="rId23" Type="http://schemas.openxmlformats.org/officeDocument/2006/relationships/hyperlink" Target="https://turbotax.intuit.com/tax-tools/tax-tips/Family/Rules-for-Claiming-a-Dependent-on-Your-Tax-Return/INF12139.html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drive.google.com/open?id=1Mg5iJO-_Izq1vtEoEw_havGXhm1WQ7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rive.google.com/open?id=1tauTwsAGjHvznOHMKeXbCpDXz7aSA15B" TargetMode="External"/><Relationship Id="rId22" Type="http://schemas.openxmlformats.org/officeDocument/2006/relationships/hyperlink" Target="https://www.irs.gov/pub/irs-pdf/f1040.pdf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gp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7735f2a1-0c18-41aa-b342-dba2f3d8f398" xsi:nil="true"/>
    <CultureName xmlns="7735f2a1-0c18-41aa-b342-dba2f3d8f398" xsi:nil="true"/>
    <Students xmlns="7735f2a1-0c18-41aa-b342-dba2f3d8f398">
      <UserInfo>
        <DisplayName/>
        <AccountId xsi:nil="true"/>
        <AccountType/>
      </UserInfo>
    </Students>
    <Student_Groups xmlns="7735f2a1-0c18-41aa-b342-dba2f3d8f398">
      <UserInfo>
        <DisplayName/>
        <AccountId xsi:nil="true"/>
        <AccountType/>
      </UserInfo>
    </Student_Groups>
    <TeamsChannelId xmlns="7735f2a1-0c18-41aa-b342-dba2f3d8f398" xsi:nil="true"/>
    <Invited_Students xmlns="7735f2a1-0c18-41aa-b342-dba2f3d8f398" xsi:nil="true"/>
    <Has_Teacher_Only_SectionGroup xmlns="7735f2a1-0c18-41aa-b342-dba2f3d8f398" xsi:nil="true"/>
    <AppVersion xmlns="7735f2a1-0c18-41aa-b342-dba2f3d8f398" xsi:nil="true"/>
    <Math_Settings xmlns="7735f2a1-0c18-41aa-b342-dba2f3d8f398" xsi:nil="true"/>
    <Owner xmlns="7735f2a1-0c18-41aa-b342-dba2f3d8f398">
      <UserInfo>
        <DisplayName/>
        <AccountId xsi:nil="true"/>
        <AccountType/>
      </UserInfo>
    </Owner>
    <NotebookType xmlns="7735f2a1-0c18-41aa-b342-dba2f3d8f398" xsi:nil="true"/>
    <Distribution_Groups xmlns="7735f2a1-0c18-41aa-b342-dba2f3d8f398" xsi:nil="true"/>
    <LMS_Mappings xmlns="7735f2a1-0c18-41aa-b342-dba2f3d8f398" xsi:nil="true"/>
    <Is_Collaboration_Space_Locked xmlns="7735f2a1-0c18-41aa-b342-dba2f3d8f398" xsi:nil="true"/>
    <Templates xmlns="7735f2a1-0c18-41aa-b342-dba2f3d8f398" xsi:nil="true"/>
    <FolderType xmlns="7735f2a1-0c18-41aa-b342-dba2f3d8f398" xsi:nil="true"/>
    <Teachers xmlns="7735f2a1-0c18-41aa-b342-dba2f3d8f398">
      <UserInfo>
        <DisplayName/>
        <AccountId xsi:nil="true"/>
        <AccountType/>
      </UserInfo>
    </Teachers>
    <Invited_Teachers xmlns="7735f2a1-0c18-41aa-b342-dba2f3d8f398" xsi:nil="true"/>
    <IsNotebookLocked xmlns="7735f2a1-0c18-41aa-b342-dba2f3d8f398" xsi:nil="true"/>
    <DefaultSectionNames xmlns="7735f2a1-0c18-41aa-b342-dba2f3d8f3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6331622AAA346B3688889075B23BB" ma:contentTypeVersion="33" ma:contentTypeDescription="Create a new document." ma:contentTypeScope="" ma:versionID="2c094437bed0c0a6a2819c6bc68eb885">
  <xsd:schema xmlns:xsd="http://www.w3.org/2001/XMLSchema" xmlns:xs="http://www.w3.org/2001/XMLSchema" xmlns:p="http://schemas.microsoft.com/office/2006/metadata/properties" xmlns:ns3="7735f2a1-0c18-41aa-b342-dba2f3d8f398" xmlns:ns4="9d3f9199-d5b4-44bb-bc7a-10017266af42" targetNamespace="http://schemas.microsoft.com/office/2006/metadata/properties" ma:root="true" ma:fieldsID="cbe263f0ee0d3a3d31e14b7c5d46c3c6" ns3:_="" ns4:_="">
    <xsd:import namespace="7735f2a1-0c18-41aa-b342-dba2f3d8f398"/>
    <xsd:import namespace="9d3f9199-d5b4-44bb-bc7a-10017266af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5f2a1-0c18-41aa-b342-dba2f3d8f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f9199-d5b4-44bb-bc7a-10017266a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F0182F-58C1-4AA4-AB5A-731CB4A41F3F}">
  <ds:schemaRefs>
    <ds:schemaRef ds:uri="7735f2a1-0c18-41aa-b342-dba2f3d8f39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d3f9199-d5b4-44bb-bc7a-10017266af4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4C3734-ECA4-4C4C-8FA7-4CFB52989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BA91B-80CC-4E7A-BCD8-4B044ACD6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5f2a1-0c18-41aa-b342-dba2f3d8f398"/>
    <ds:schemaRef ds:uri="9d3f9199-d5b4-44bb-bc7a-10017266a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STODDARD-DARE</dc:creator>
  <cp:lastModifiedBy>Andrew Pifel</cp:lastModifiedBy>
  <cp:revision>2</cp:revision>
  <dcterms:created xsi:type="dcterms:W3CDTF">2020-03-18T14:16:00Z</dcterms:created>
  <dcterms:modified xsi:type="dcterms:W3CDTF">2020-03-18T14:16:00Z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0x010100E1D6331622AAA346B3688889075B23BB</vt:lpwstr>
  </property>
</Properties>
</file>