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D8" w:rsidRPr="00477311" w:rsidRDefault="000D0EB9" w:rsidP="00C759D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Revak ACT Sr. Off-Site day 3</w:t>
      </w:r>
    </w:p>
    <w:p w:rsidR="00C759D8" w:rsidRPr="00477311" w:rsidRDefault="00C759D8" w:rsidP="00C759D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77311">
        <w:rPr>
          <w:rFonts w:ascii="Calibri" w:eastAsia="Times New Roman" w:hAnsi="Calibri" w:cs="Calibri"/>
          <w:b/>
          <w:sz w:val="28"/>
          <w:szCs w:val="28"/>
        </w:rPr>
        <w:t>Instructor</w:t>
      </w:r>
      <w:r w:rsidR="00CA6E6D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="00CA6E6D">
        <w:rPr>
          <w:rFonts w:ascii="Calibri" w:eastAsia="Times New Roman" w:hAnsi="Calibri" w:cs="Calibri"/>
          <w:b/>
          <w:sz w:val="28"/>
          <w:szCs w:val="28"/>
          <w:u w:val="single"/>
        </w:rPr>
        <w:tab/>
        <w:t>Revak</w:t>
      </w:r>
      <w:r w:rsidR="00CA6E6D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  <w:t xml:space="preserve">   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sz w:val="28"/>
          <w:szCs w:val="28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</w:rPr>
        <w:t>Date</w:t>
      </w:r>
      <w:r w:rsidR="007A291E">
        <w:rPr>
          <w:rFonts w:ascii="Calibri" w:eastAsia="Times New Roman" w:hAnsi="Calibri" w:cs="Calibri"/>
          <w:b/>
          <w:sz w:val="28"/>
          <w:szCs w:val="28"/>
          <w:u w:val="single"/>
        </w:rPr>
        <w:tab/>
        <w:t xml:space="preserve">  </w:t>
      </w:r>
      <w:r w:rsidR="00CA6E6D">
        <w:rPr>
          <w:rFonts w:ascii="Calibri" w:eastAsia="Times New Roman" w:hAnsi="Calibri" w:cs="Calibri"/>
          <w:b/>
          <w:sz w:val="28"/>
          <w:szCs w:val="28"/>
          <w:u w:val="single"/>
        </w:rPr>
        <w:t>19-20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</w:p>
    <w:p w:rsidR="00C759D8" w:rsidRPr="00477311" w:rsidRDefault="00C759D8" w:rsidP="00C759D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77311">
        <w:rPr>
          <w:rFonts w:ascii="Calibri" w:eastAsia="Times New Roman" w:hAnsi="Calibri" w:cs="Calibri"/>
          <w:b/>
          <w:sz w:val="28"/>
          <w:szCs w:val="28"/>
        </w:rPr>
        <w:t>Program/Class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  <w:t>ACT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sz w:val="28"/>
          <w:szCs w:val="28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</w:rPr>
        <w:t>Period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State Indicator/Competency:</w:t>
      </w: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77311">
        <w:rPr>
          <w:rFonts w:ascii="Calibri" w:eastAsia="Times New Roman" w:hAnsi="Calibri" w:cs="Calibri"/>
          <w:sz w:val="24"/>
          <w:szCs w:val="24"/>
        </w:rPr>
        <w:t>Prepare surface for refinishing Comp. 28.2</w:t>
      </w: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759D8" w:rsidRPr="00477311" w:rsidRDefault="00C759D8" w:rsidP="00C759D8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Materials:</w:t>
      </w:r>
    </w:p>
    <w:p w:rsidR="00C759D8" w:rsidRPr="00477311" w:rsidRDefault="00C759D8" w:rsidP="00C759D8">
      <w:pPr>
        <w:spacing w:after="0" w:line="240" w:lineRule="auto"/>
        <w:rPr>
          <w:rFonts w:ascii="Tahoma" w:eastAsia="Times New Roman" w:hAnsi="Tahoma" w:cs="Times New Roman"/>
          <w:sz w:val="24"/>
          <w:szCs w:val="20"/>
        </w:rPr>
      </w:pPr>
      <w:r w:rsidRPr="00477311">
        <w:rPr>
          <w:rFonts w:ascii="Tahoma" w:eastAsia="Times New Roman" w:hAnsi="Tahoma" w:cs="Times New Roman"/>
          <w:sz w:val="24"/>
          <w:szCs w:val="20"/>
        </w:rPr>
        <w:t>Text book pg. 824</w:t>
      </w: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Method of Instruction:</w:t>
      </w: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77311">
        <w:rPr>
          <w:rFonts w:ascii="Calibri" w:eastAsia="Times New Roman" w:hAnsi="Calibri" w:cs="Calibri"/>
          <w:sz w:val="24"/>
          <w:szCs w:val="24"/>
        </w:rPr>
        <w:t>Lecture</w:t>
      </w: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Activities:</w:t>
      </w: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after="0" w:line="238" w:lineRule="exact"/>
        <w:ind w:right="22"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iCs/>
          <w:color w:val="000000"/>
          <w:spacing w:val="-5"/>
          <w:sz w:val="28"/>
          <w:szCs w:val="28"/>
        </w:rPr>
        <w:t xml:space="preserve">1 </w:t>
      </w:r>
      <w:r w:rsidRPr="00477311">
        <w:rPr>
          <w:rFonts w:ascii="Tahoma" w:eastAsia="Times New Roman" w:hAnsi="Tahoma" w:cs="Times New Roman"/>
          <w:b/>
          <w:i/>
          <w:iCs/>
          <w:color w:val="000000"/>
          <w:spacing w:val="-5"/>
          <w:sz w:val="28"/>
          <w:szCs w:val="28"/>
        </w:rPr>
        <w:t xml:space="preserve">The </w:t>
      </w:r>
      <w:r w:rsidRPr="00477311">
        <w:rPr>
          <w:rFonts w:ascii="Tahoma" w:eastAsia="Times New Roman" w:hAnsi="Tahoma" w:cs="Times New Roman"/>
          <w:b/>
          <w:color w:val="000000"/>
          <w:spacing w:val="-5"/>
          <w:sz w:val="28"/>
          <w:szCs w:val="28"/>
        </w:rPr>
        <w:t>term</w:t>
      </w:r>
      <w:r w:rsidRPr="00477311">
        <w:rPr>
          <w:rFonts w:ascii="Tahoma" w:eastAsia="Times New Roman" w:hAnsi="Tahoma" w:cs="Times New Roman"/>
          <w:color w:val="000000"/>
          <w:spacing w:val="-5"/>
          <w:sz w:val="28"/>
          <w:szCs w:val="28"/>
        </w:rPr>
        <w:t xml:space="preserve"> </w:t>
      </w:r>
      <w:r w:rsidRPr="00477311">
        <w:rPr>
          <w:rFonts w:ascii="Tahoma" w:eastAsia="Times New Roman" w:hAnsi="Tahoma" w:cs="Times New Roman"/>
          <w:b/>
          <w:bCs/>
          <w:color w:val="00A3D1"/>
          <w:spacing w:val="-5"/>
          <w:sz w:val="28"/>
          <w:szCs w:val="28"/>
        </w:rPr>
        <w:t xml:space="preserve">surface preparation </w:t>
      </w:r>
      <w:r w:rsidRPr="00477311">
        <w:rPr>
          <w:rFonts w:ascii="Tahoma" w:eastAsia="Times New Roman" w:hAnsi="Tahoma" w:cs="Times New Roman"/>
          <w:color w:val="000000"/>
          <w:spacing w:val="-5"/>
          <w:sz w:val="28"/>
          <w:szCs w:val="28"/>
        </w:rPr>
        <w:t xml:space="preserve">refers to getting a body </w:t>
      </w: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surface</w:t>
      </w:r>
    </w:p>
    <w:p w:rsidR="00C759D8" w:rsidRPr="00477311" w:rsidRDefault="00C759D8" w:rsidP="00C759D8">
      <w:pPr>
        <w:shd w:val="clear" w:color="auto" w:fill="FFFFFF"/>
        <w:spacing w:after="0" w:line="238" w:lineRule="exact"/>
        <w:ind w:right="22"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Clean, smooth,</w:t>
      </w: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Primed,</w:t>
      </w: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Puttied,</w:t>
      </w: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Sanded,</w:t>
      </w: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Scuffed,</w:t>
      </w: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4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>And wiped clean to ready it for painting.</w:t>
      </w:r>
    </w:p>
    <w:p w:rsidR="00C759D8" w:rsidRPr="00477311" w:rsidRDefault="00C759D8" w:rsidP="00C759D8">
      <w:pPr>
        <w:shd w:val="clear" w:color="auto" w:fill="FFFFFF"/>
        <w:spacing w:after="0" w:line="238" w:lineRule="exact"/>
        <w:ind w:left="720" w:right="22"/>
        <w:contextualSpacing/>
        <w:jc w:val="both"/>
        <w:rPr>
          <w:rFonts w:ascii="Tahoma" w:eastAsia="Times New Roman" w:hAnsi="Tahoma" w:cs="Times New Roman"/>
          <w:color w:val="000000"/>
          <w:spacing w:val="-4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before="137" w:after="0" w:line="223" w:lineRule="exact"/>
        <w:ind w:left="720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i/>
          <w:iCs/>
          <w:color w:val="000000"/>
          <w:spacing w:val="-7"/>
          <w:sz w:val="28"/>
          <w:szCs w:val="28"/>
        </w:rPr>
        <w:t xml:space="preserve">2 Vehicle surface evaluations </w:t>
      </w:r>
      <w:r w:rsidRPr="00477311">
        <w:rPr>
          <w:rFonts w:ascii="Tahoma" w:eastAsia="Times New Roman" w:hAnsi="Tahoma" w:cs="Times New Roman"/>
          <w:i/>
          <w:iCs/>
          <w:color w:val="000000"/>
          <w:spacing w:val="-7"/>
          <w:sz w:val="28"/>
          <w:szCs w:val="28"/>
        </w:rPr>
        <w:t>involve</w:t>
      </w:r>
      <w:r w:rsidRPr="00477311">
        <w:rPr>
          <w:rFonts w:ascii="Tahoma" w:eastAsia="Times New Roman" w:hAnsi="Tahoma" w:cs="Times New Roman"/>
          <w:color w:val="000000"/>
          <w:spacing w:val="-7"/>
          <w:sz w:val="28"/>
          <w:szCs w:val="28"/>
        </w:rPr>
        <w:t xml:space="preserve"> determining what must </w:t>
      </w: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>be done before painting a body surface.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000000"/>
          <w:spacing w:val="-4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before="137" w:after="0" w:line="223" w:lineRule="exact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 xml:space="preserve"> Is the old paint in </w:t>
      </w: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good condition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before="137" w:after="0" w:line="223" w:lineRule="exact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 xml:space="preserve"> Requiring only scuffing before painting? 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000000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before="137" w:after="0" w:line="223" w:lineRule="exact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z w:val="28"/>
          <w:szCs w:val="28"/>
        </w:rPr>
        <w:t xml:space="preserve">Is </w:t>
      </w:r>
      <w:r w:rsidRPr="00477311">
        <w:rPr>
          <w:rFonts w:ascii="Tahoma" w:eastAsia="Times New Roman" w:hAnsi="Tahoma" w:cs="Times New Roman"/>
          <w:color w:val="342F53"/>
          <w:sz w:val="28"/>
          <w:szCs w:val="28"/>
        </w:rPr>
        <w:t xml:space="preserve">the </w:t>
      </w:r>
      <w:r w:rsidRPr="00477311">
        <w:rPr>
          <w:rFonts w:ascii="Tahoma" w:eastAsia="Times New Roman" w:hAnsi="Tahoma" w:cs="Times New Roman"/>
          <w:color w:val="000000"/>
          <w:sz w:val="28"/>
          <w:szCs w:val="28"/>
        </w:rPr>
        <w:t>old paint badly deteriorated,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000000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before="137" w:after="0" w:line="223" w:lineRule="exact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z w:val="28"/>
          <w:szCs w:val="28"/>
        </w:rPr>
        <w:t xml:space="preserve"> Requiring complete</w:t>
      </w:r>
      <w:r w:rsidRPr="00477311">
        <w:rPr>
          <w:rFonts w:ascii="Tahoma" w:eastAsia="Times New Roman" w:hAnsi="Tahoma" w:cs="Times New Roman"/>
          <w:color w:val="000000"/>
          <w:spacing w:val="-6"/>
        </w:rPr>
        <w:t xml:space="preserve"> </w:t>
      </w:r>
      <w:r w:rsidRPr="00477311">
        <w:rPr>
          <w:rFonts w:ascii="Tahoma" w:eastAsia="Times New Roman" w:hAnsi="Tahoma" w:cs="Times New Roman"/>
          <w:color w:val="000000"/>
          <w:spacing w:val="-6"/>
          <w:sz w:val="28"/>
          <w:szCs w:val="28"/>
        </w:rPr>
        <w:t>removal down to bare metal?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000000"/>
          <w:spacing w:val="-6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before="137" w:after="0" w:line="223" w:lineRule="exact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6"/>
          <w:sz w:val="28"/>
          <w:szCs w:val="28"/>
        </w:rPr>
        <w:t xml:space="preserve"> You must ask yourself these 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>kinds of questions during vehicle surface evaluation.</w:t>
      </w:r>
    </w:p>
    <w:p w:rsidR="00C759D8" w:rsidRPr="00477311" w:rsidRDefault="00C759D8" w:rsidP="00C759D8">
      <w:pPr>
        <w:shd w:val="clear" w:color="auto" w:fill="FFFFFF"/>
        <w:spacing w:after="0" w:line="238" w:lineRule="exact"/>
        <w:ind w:left="720" w:right="22"/>
        <w:contextualSpacing/>
        <w:jc w:val="both"/>
        <w:rPr>
          <w:rFonts w:ascii="Tahoma" w:eastAsia="Times New Roman" w:hAnsi="Tahoma" w:cs="Times New Roman"/>
          <w:color w:val="000000"/>
          <w:spacing w:val="-4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after="0" w:line="238" w:lineRule="exact"/>
        <w:ind w:left="720" w:right="22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  <w:t xml:space="preserve">3 To get a smooth, 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</w:rPr>
        <w:t>level surface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 xml:space="preserve"> often requires minor putty filling and block sand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softHyphen/>
      </w: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 xml:space="preserve">ing operations besides those done during body filler </w:t>
      </w:r>
      <w:r w:rsidRPr="00477311">
        <w:rPr>
          <w:rFonts w:ascii="Tahoma" w:eastAsia="Times New Roman" w:hAnsi="Tahoma" w:cs="Times New Roman"/>
          <w:color w:val="000000"/>
          <w:sz w:val="28"/>
          <w:szCs w:val="28"/>
        </w:rPr>
        <w:t xml:space="preserve">operation. 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color w:val="000000"/>
          <w:spacing w:val="-5"/>
          <w:sz w:val="28"/>
          <w:szCs w:val="28"/>
        </w:rPr>
        <w:t xml:space="preserve">4 The </w:t>
      </w:r>
      <w:r w:rsidRPr="00477311">
        <w:rPr>
          <w:rFonts w:ascii="Tahoma" w:eastAsia="Times New Roman" w:hAnsi="Tahoma" w:cs="Times New Roman"/>
          <w:b/>
          <w:color w:val="000000"/>
          <w:sz w:val="28"/>
          <w:szCs w:val="28"/>
        </w:rPr>
        <w:t>life</w:t>
      </w:r>
      <w:r w:rsidRPr="00477311">
        <w:rPr>
          <w:rFonts w:ascii="Tahoma" w:eastAsia="Times New Roman" w:hAnsi="Tahoma" w:cs="Times New Roman"/>
          <w:b/>
          <w:color w:val="000000"/>
          <w:spacing w:val="-5"/>
          <w:sz w:val="28"/>
          <w:szCs w:val="28"/>
        </w:rPr>
        <w:t xml:space="preserve"> and appearance of a finish</w:t>
      </w:r>
      <w:r w:rsidRPr="00477311">
        <w:rPr>
          <w:rFonts w:ascii="Tahoma" w:eastAsia="Times New Roman" w:hAnsi="Tahoma" w:cs="Times New Roman"/>
          <w:color w:val="000000"/>
          <w:spacing w:val="-5"/>
          <w:sz w:val="28"/>
          <w:szCs w:val="28"/>
        </w:rPr>
        <w:t xml:space="preserve"> depend on the con</w:t>
      </w:r>
      <w:r w:rsidRPr="00477311">
        <w:rPr>
          <w:rFonts w:ascii="Tahoma" w:eastAsia="Times New Roman" w:hAnsi="Tahoma" w:cs="Times New Roman"/>
          <w:color w:val="000000"/>
          <w:spacing w:val="-5"/>
          <w:sz w:val="28"/>
          <w:szCs w:val="28"/>
        </w:rPr>
        <w:softHyphen/>
      </w:r>
      <w:r w:rsidRPr="00477311">
        <w:rPr>
          <w:rFonts w:ascii="Tahoma" w:eastAsia="Times New Roman" w:hAnsi="Tahoma" w:cs="Times New Roman"/>
          <w:color w:val="000000"/>
          <w:spacing w:val="-6"/>
          <w:sz w:val="28"/>
          <w:szCs w:val="28"/>
        </w:rPr>
        <w:t xml:space="preserve">dition of the surface on which the paint is applied. In other 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>words, proper surface preparation is the foundation of a quality finish.</w:t>
      </w:r>
    </w:p>
    <w:p w:rsidR="00C759D8" w:rsidRPr="00477311" w:rsidRDefault="00C759D8" w:rsidP="00C759D8">
      <w:pPr>
        <w:shd w:val="clear" w:color="auto" w:fill="FFFFFF"/>
        <w:spacing w:before="187" w:after="0" w:line="238" w:lineRule="exact"/>
        <w:ind w:left="720" w:right="22"/>
        <w:contextualSpacing/>
        <w:jc w:val="both"/>
        <w:rPr>
          <w:rFonts w:ascii="Tahoma" w:eastAsia="Times New Roman" w:hAnsi="Tahoma" w:cs="Times New Roman"/>
          <w:sz w:val="24"/>
          <w:szCs w:val="20"/>
        </w:rPr>
      </w:pPr>
    </w:p>
    <w:p w:rsidR="00C759D8" w:rsidRPr="00477311" w:rsidRDefault="00C759D8" w:rsidP="00C759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1"/>
          <w:sz w:val="28"/>
          <w:szCs w:val="28"/>
        </w:rPr>
        <w:t xml:space="preserve">Any scratches and existing paint problems must be </w:t>
      </w: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 xml:space="preserve">fixed prior to panel refinishing. Final sanding, surface 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>scuffing, and masking takes place in the surface preparation area.</w:t>
      </w:r>
    </w:p>
    <w:p w:rsidR="00C759D8" w:rsidRPr="00477311" w:rsidRDefault="00C759D8" w:rsidP="00C759D8">
      <w:pPr>
        <w:shd w:val="clear" w:color="auto" w:fill="FFFFFF"/>
        <w:spacing w:before="29" w:after="0" w:line="238" w:lineRule="exact"/>
        <w:ind w:left="720" w:right="36"/>
        <w:contextualSpacing/>
        <w:jc w:val="both"/>
        <w:rPr>
          <w:rFonts w:ascii="Tahoma" w:eastAsia="Times New Roman" w:hAnsi="Tahoma" w:cs="Times New Roman"/>
          <w:sz w:val="24"/>
          <w:szCs w:val="20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9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7"/>
          <w:sz w:val="28"/>
          <w:szCs w:val="28"/>
        </w:rPr>
        <w:t>Before painting, we must first identify the type of paint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000000"/>
          <w:spacing w:val="-7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9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7"/>
          <w:sz w:val="28"/>
          <w:szCs w:val="28"/>
        </w:rPr>
        <w:t xml:space="preserve"> </w:t>
      </w: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>And overall condition of the existing paint.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000000"/>
          <w:spacing w:val="-4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after="0" w:line="238" w:lineRule="exact"/>
        <w:ind w:left="720" w:right="29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  <w:t>5 Most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</w:rPr>
        <w:t xml:space="preserve"> surface prep and masking </w:t>
      </w:r>
      <w:r w:rsidRPr="00477311"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  <w:t>operations</w:t>
      </w: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 xml:space="preserve"> are done before pulling a vehicle into the paint </w:t>
      </w:r>
      <w:r w:rsidRPr="00477311">
        <w:rPr>
          <w:rFonts w:ascii="Tahoma" w:eastAsia="Times New Roman" w:hAnsi="Tahoma" w:cs="Times New Roman"/>
          <w:color w:val="000000"/>
          <w:sz w:val="28"/>
          <w:szCs w:val="28"/>
        </w:rPr>
        <w:t>booth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after="0" w:line="238" w:lineRule="exact"/>
        <w:ind w:left="720" w:right="29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  <w:t>6 Failure to iden</w:t>
      </w:r>
      <w:r w:rsidRPr="00477311"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  <w:softHyphen/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</w:rPr>
        <w:t>tify defects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 xml:space="preserve"> at this stage 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</w:rPr>
        <w:t>can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 xml:space="preserve"> 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</w:rPr>
        <w:t>be very expensive to correct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>.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000000"/>
          <w:spacing w:val="-3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9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 xml:space="preserve"> </w:t>
      </w: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 xml:space="preserve">Missing and painting over even a tiny surface flaw could </w:t>
      </w: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involve re</w:t>
      </w:r>
      <w:r w:rsidR="00660ABE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-</w:t>
      </w: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sanding and repainting the whole panel.</w:t>
      </w:r>
    </w:p>
    <w:p w:rsidR="00C759D8" w:rsidRPr="00477311" w:rsidRDefault="00C759D8" w:rsidP="00C759D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Assessment:</w:t>
      </w:r>
    </w:p>
    <w:p w:rsidR="00C759D8" w:rsidRPr="00477311" w:rsidRDefault="00660ABE" w:rsidP="00C759D8">
      <w:pPr>
        <w:spacing w:after="0" w:line="240" w:lineRule="auto"/>
        <w:rPr>
          <w:rFonts w:ascii="Tahoma" w:eastAsia="Times New Roman" w:hAnsi="Tahoma" w:cs="Times New Roman"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4"/>
        </w:rPr>
        <w:t>10 points</w:t>
      </w:r>
      <w:r w:rsidRPr="00477311">
        <w:rPr>
          <w:rFonts w:ascii="Tahoma" w:eastAsia="Times New Roman" w:hAnsi="Tahoma" w:cs="Times New Roman"/>
          <w:sz w:val="24"/>
          <w:szCs w:val="20"/>
        </w:rPr>
        <w:t xml:space="preserve"> </w:t>
      </w:r>
    </w:p>
    <w:p w:rsidR="00660ABE" w:rsidRDefault="00660ABE" w:rsidP="00C759D8">
      <w:pPr>
        <w:rPr>
          <w:sz w:val="28"/>
          <w:szCs w:val="28"/>
        </w:rPr>
      </w:pPr>
    </w:p>
    <w:p w:rsidR="00660ABE" w:rsidRDefault="00660ABE" w:rsidP="00C759D8">
      <w:pPr>
        <w:rPr>
          <w:sz w:val="28"/>
          <w:szCs w:val="28"/>
        </w:rPr>
      </w:pPr>
    </w:p>
    <w:p w:rsidR="00660ABE" w:rsidRDefault="00660ABE" w:rsidP="00C759D8">
      <w:pPr>
        <w:rPr>
          <w:sz w:val="28"/>
          <w:szCs w:val="28"/>
        </w:rPr>
      </w:pPr>
    </w:p>
    <w:p w:rsidR="00660ABE" w:rsidRDefault="00660ABE" w:rsidP="00C759D8">
      <w:pPr>
        <w:rPr>
          <w:sz w:val="28"/>
          <w:szCs w:val="28"/>
        </w:rPr>
      </w:pPr>
    </w:p>
    <w:p w:rsidR="00660ABE" w:rsidRDefault="00660ABE" w:rsidP="00C759D8">
      <w:pPr>
        <w:rPr>
          <w:sz w:val="28"/>
          <w:szCs w:val="28"/>
        </w:rPr>
      </w:pPr>
    </w:p>
    <w:p w:rsidR="00660ABE" w:rsidRDefault="00660ABE" w:rsidP="00C759D8">
      <w:pPr>
        <w:rPr>
          <w:sz w:val="28"/>
          <w:szCs w:val="28"/>
        </w:rPr>
      </w:pPr>
    </w:p>
    <w:p w:rsidR="00364B0A" w:rsidRDefault="00364B0A" w:rsidP="00C759D8">
      <w:pPr>
        <w:rPr>
          <w:sz w:val="28"/>
          <w:szCs w:val="28"/>
        </w:rPr>
      </w:pPr>
    </w:p>
    <w:p w:rsidR="00364B0A" w:rsidRDefault="00364B0A" w:rsidP="00C759D8">
      <w:pPr>
        <w:rPr>
          <w:sz w:val="28"/>
          <w:szCs w:val="28"/>
        </w:rPr>
      </w:pPr>
    </w:p>
    <w:p w:rsidR="00364B0A" w:rsidRDefault="00364B0A" w:rsidP="00C759D8">
      <w:pPr>
        <w:rPr>
          <w:sz w:val="28"/>
          <w:szCs w:val="28"/>
        </w:rPr>
      </w:pPr>
    </w:p>
    <w:p w:rsidR="00364B0A" w:rsidRDefault="00364B0A" w:rsidP="00C759D8">
      <w:pPr>
        <w:rPr>
          <w:sz w:val="28"/>
          <w:szCs w:val="28"/>
        </w:rPr>
      </w:pPr>
    </w:p>
    <w:p w:rsidR="00364B0A" w:rsidRDefault="00364B0A" w:rsidP="00C759D8">
      <w:pPr>
        <w:rPr>
          <w:sz w:val="28"/>
          <w:szCs w:val="28"/>
        </w:rPr>
      </w:pPr>
    </w:p>
    <w:p w:rsidR="00C759D8" w:rsidRPr="00477311" w:rsidRDefault="00E72B3E" w:rsidP="00C759D8">
      <w:r>
        <w:rPr>
          <w:sz w:val="28"/>
          <w:szCs w:val="28"/>
        </w:rPr>
        <w:lastRenderedPageBreak/>
        <w:t>ACT Off-Site day 3</w:t>
      </w:r>
      <w:bookmarkStart w:id="0" w:name="_GoBack"/>
      <w:bookmarkEnd w:id="0"/>
      <w:r w:rsidR="00C759D8" w:rsidRPr="00477311">
        <w:rPr>
          <w:sz w:val="28"/>
          <w:szCs w:val="28"/>
        </w:rPr>
        <w:t xml:space="preserve">                                                            Pg.824</w:t>
      </w:r>
    </w:p>
    <w:p w:rsidR="00C759D8" w:rsidRPr="00477311" w:rsidRDefault="00C759D8" w:rsidP="00C759D8">
      <w:pPr>
        <w:shd w:val="clear" w:color="auto" w:fill="FFFFFF"/>
        <w:spacing w:after="0" w:line="238" w:lineRule="exact"/>
        <w:ind w:right="22"/>
        <w:jc w:val="both"/>
        <w:rPr>
          <w:rFonts w:ascii="Tahoma" w:eastAsia="Times New Roman" w:hAnsi="Tahoma" w:cs="Times New Roman"/>
          <w:b/>
          <w:iCs/>
          <w:color w:val="000000"/>
          <w:spacing w:val="-5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after="0" w:line="238" w:lineRule="exact"/>
        <w:ind w:right="22"/>
        <w:jc w:val="both"/>
        <w:rPr>
          <w:rFonts w:ascii="Tahoma" w:eastAsia="Times New Roman" w:hAnsi="Tahoma" w:cs="Times New Roman"/>
          <w:b/>
          <w:iCs/>
          <w:color w:val="000000"/>
          <w:spacing w:val="-5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after="0" w:line="238" w:lineRule="exact"/>
        <w:ind w:right="22"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iCs/>
          <w:color w:val="000000"/>
          <w:spacing w:val="-5"/>
          <w:sz w:val="28"/>
          <w:szCs w:val="28"/>
        </w:rPr>
        <w:t xml:space="preserve">1 </w:t>
      </w:r>
      <w:r w:rsidRPr="00477311">
        <w:rPr>
          <w:rFonts w:ascii="Tahoma" w:eastAsia="Times New Roman" w:hAnsi="Tahoma" w:cs="Times New Roman"/>
          <w:b/>
          <w:i/>
          <w:iCs/>
          <w:color w:val="000000"/>
          <w:spacing w:val="-5"/>
          <w:sz w:val="28"/>
          <w:szCs w:val="28"/>
        </w:rPr>
        <w:t xml:space="preserve">The </w:t>
      </w:r>
      <w:r w:rsidRPr="00477311">
        <w:rPr>
          <w:rFonts w:ascii="Tahoma" w:eastAsia="Times New Roman" w:hAnsi="Tahoma" w:cs="Times New Roman"/>
          <w:b/>
          <w:color w:val="000000"/>
          <w:spacing w:val="-5"/>
          <w:sz w:val="28"/>
          <w:szCs w:val="28"/>
        </w:rPr>
        <w:t>term</w:t>
      </w:r>
      <w:r w:rsidRPr="00477311">
        <w:rPr>
          <w:rFonts w:ascii="Tahoma" w:eastAsia="Times New Roman" w:hAnsi="Tahoma" w:cs="Times New Roman"/>
          <w:color w:val="000000"/>
          <w:spacing w:val="-5"/>
          <w:sz w:val="28"/>
          <w:szCs w:val="28"/>
        </w:rPr>
        <w:t xml:space="preserve"> </w:t>
      </w:r>
      <w:r w:rsidRPr="00477311">
        <w:rPr>
          <w:rFonts w:ascii="Tahoma" w:eastAsia="Times New Roman" w:hAnsi="Tahoma" w:cs="Times New Roman"/>
          <w:b/>
          <w:bCs/>
          <w:color w:val="262626" w:themeColor="text1" w:themeTint="D9"/>
          <w:spacing w:val="-5"/>
          <w:sz w:val="28"/>
          <w:szCs w:val="28"/>
        </w:rPr>
        <w:t xml:space="preserve">surface </w:t>
      </w:r>
      <w:r w:rsidRPr="00477311">
        <w:rPr>
          <w:rFonts w:ascii="Tahoma" w:eastAsia="Times New Roman" w:hAnsi="Tahoma" w:cs="Times New Roman"/>
          <w:b/>
          <w:bCs/>
          <w:color w:val="0D0D0D" w:themeColor="text1" w:themeTint="F2"/>
          <w:spacing w:val="-5"/>
          <w:sz w:val="28"/>
          <w:szCs w:val="28"/>
          <w:u w:val="single"/>
        </w:rPr>
        <w:t xml:space="preserve">                               </w:t>
      </w:r>
      <w:r w:rsidRPr="00477311">
        <w:rPr>
          <w:rFonts w:ascii="Tahoma" w:eastAsia="Times New Roman" w:hAnsi="Tahoma" w:cs="Times New Roman"/>
          <w:color w:val="000000"/>
          <w:spacing w:val="-5"/>
          <w:sz w:val="28"/>
          <w:szCs w:val="28"/>
        </w:rPr>
        <w:t xml:space="preserve">refers to getting a body </w:t>
      </w: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surface</w:t>
      </w:r>
    </w:p>
    <w:p w:rsidR="00C759D8" w:rsidRPr="00477311" w:rsidRDefault="00C759D8" w:rsidP="00C759D8">
      <w:pPr>
        <w:shd w:val="clear" w:color="auto" w:fill="FFFFFF"/>
        <w:spacing w:after="0" w:line="238" w:lineRule="exact"/>
        <w:ind w:right="22"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Clean, smooth,</w:t>
      </w: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Primed,</w:t>
      </w: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Puttied,</w:t>
      </w: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Sanded,</w:t>
      </w: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Scuffed,</w:t>
      </w: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4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>And wiped clean to ready it for painting.</w:t>
      </w:r>
    </w:p>
    <w:p w:rsidR="00C759D8" w:rsidRPr="00477311" w:rsidRDefault="00C759D8" w:rsidP="00C759D8">
      <w:pPr>
        <w:shd w:val="clear" w:color="auto" w:fill="FFFFFF"/>
        <w:spacing w:before="137" w:after="0" w:line="223" w:lineRule="exact"/>
        <w:contextualSpacing/>
        <w:jc w:val="both"/>
        <w:rPr>
          <w:rFonts w:ascii="Tahoma" w:eastAsia="Times New Roman" w:hAnsi="Tahoma" w:cs="Times New Roman"/>
          <w:color w:val="000000"/>
          <w:spacing w:val="-4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before="137" w:after="0" w:line="223" w:lineRule="exact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i/>
          <w:iCs/>
          <w:color w:val="000000"/>
          <w:spacing w:val="-7"/>
          <w:sz w:val="28"/>
          <w:szCs w:val="28"/>
        </w:rPr>
        <w:t xml:space="preserve">2 Vehicle </w:t>
      </w:r>
      <w:r w:rsidRPr="00477311">
        <w:rPr>
          <w:rFonts w:ascii="Tahoma" w:eastAsia="Times New Roman" w:hAnsi="Tahoma" w:cs="Times New Roman"/>
          <w:b/>
          <w:i/>
          <w:iCs/>
          <w:color w:val="000000"/>
          <w:spacing w:val="-7"/>
          <w:sz w:val="28"/>
          <w:szCs w:val="28"/>
          <w:u w:val="single"/>
        </w:rPr>
        <w:t xml:space="preserve">              </w:t>
      </w:r>
      <w:r w:rsidRPr="00477311">
        <w:rPr>
          <w:rFonts w:ascii="Tahoma" w:eastAsia="Times New Roman" w:hAnsi="Tahoma" w:cs="Times New Roman"/>
          <w:b/>
          <w:i/>
          <w:iCs/>
          <w:color w:val="000000"/>
          <w:spacing w:val="-7"/>
          <w:sz w:val="28"/>
          <w:szCs w:val="28"/>
        </w:rPr>
        <w:t>evaluations</w:t>
      </w:r>
      <w:r w:rsidRPr="00477311">
        <w:rPr>
          <w:rFonts w:ascii="Tahoma" w:eastAsia="Times New Roman" w:hAnsi="Tahoma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477311">
        <w:rPr>
          <w:rFonts w:ascii="Tahoma" w:eastAsia="Times New Roman" w:hAnsi="Tahoma" w:cs="Times New Roman"/>
          <w:color w:val="000000"/>
          <w:spacing w:val="-7"/>
          <w:sz w:val="28"/>
          <w:szCs w:val="28"/>
        </w:rPr>
        <w:t xml:space="preserve">involve determining what must </w:t>
      </w: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>be done before painting a body surface.</w:t>
      </w:r>
    </w:p>
    <w:p w:rsidR="00C759D8" w:rsidRPr="00477311" w:rsidRDefault="00C759D8" w:rsidP="00C759D8">
      <w:pPr>
        <w:numPr>
          <w:ilvl w:val="0"/>
          <w:numId w:val="2"/>
        </w:numPr>
        <w:shd w:val="clear" w:color="auto" w:fill="FFFFFF"/>
        <w:spacing w:before="137" w:after="0" w:line="223" w:lineRule="exact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 xml:space="preserve">Is the old paint in </w:t>
      </w: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 xml:space="preserve">good condition requiring only scuffing before painting? </w:t>
      </w:r>
    </w:p>
    <w:p w:rsidR="00C759D8" w:rsidRPr="00477311" w:rsidRDefault="00C759D8" w:rsidP="00C759D8">
      <w:pPr>
        <w:numPr>
          <w:ilvl w:val="0"/>
          <w:numId w:val="2"/>
        </w:numPr>
        <w:shd w:val="clear" w:color="auto" w:fill="FFFFFF"/>
        <w:spacing w:before="137" w:after="0" w:line="223" w:lineRule="exact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z w:val="28"/>
          <w:szCs w:val="28"/>
        </w:rPr>
        <w:t xml:space="preserve">Is </w:t>
      </w:r>
      <w:r w:rsidRPr="00477311">
        <w:rPr>
          <w:rFonts w:ascii="Tahoma" w:eastAsia="Times New Roman" w:hAnsi="Tahoma" w:cs="Times New Roman"/>
          <w:color w:val="342F53"/>
          <w:sz w:val="28"/>
          <w:szCs w:val="28"/>
        </w:rPr>
        <w:t xml:space="preserve">the </w:t>
      </w:r>
      <w:r w:rsidRPr="00477311">
        <w:rPr>
          <w:rFonts w:ascii="Tahoma" w:eastAsia="Times New Roman" w:hAnsi="Tahoma" w:cs="Times New Roman"/>
          <w:color w:val="000000"/>
          <w:sz w:val="28"/>
          <w:szCs w:val="28"/>
        </w:rPr>
        <w:t>old paint badly deteriorated, Requiring complete</w:t>
      </w:r>
      <w:r w:rsidRPr="00477311">
        <w:rPr>
          <w:rFonts w:ascii="Tahoma" w:eastAsia="Times New Roman" w:hAnsi="Tahoma" w:cs="Times New Roman"/>
          <w:color w:val="000000"/>
          <w:spacing w:val="-6"/>
        </w:rPr>
        <w:t xml:space="preserve"> </w:t>
      </w:r>
      <w:r w:rsidRPr="00477311">
        <w:rPr>
          <w:rFonts w:ascii="Tahoma" w:eastAsia="Times New Roman" w:hAnsi="Tahoma" w:cs="Times New Roman"/>
          <w:color w:val="000000"/>
          <w:spacing w:val="-6"/>
          <w:sz w:val="28"/>
          <w:szCs w:val="28"/>
        </w:rPr>
        <w:t>removal down to bare metal?</w:t>
      </w:r>
    </w:p>
    <w:p w:rsidR="00C759D8" w:rsidRPr="00477311" w:rsidRDefault="00C759D8" w:rsidP="00C759D8">
      <w:pPr>
        <w:numPr>
          <w:ilvl w:val="0"/>
          <w:numId w:val="2"/>
        </w:numPr>
        <w:shd w:val="clear" w:color="auto" w:fill="FFFFFF"/>
        <w:spacing w:before="137" w:after="0" w:line="223" w:lineRule="exact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6"/>
          <w:sz w:val="28"/>
          <w:szCs w:val="28"/>
        </w:rPr>
        <w:t xml:space="preserve">You must ask yourself these 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>kinds of questions during vehicle surface evaluation.</w:t>
      </w:r>
    </w:p>
    <w:p w:rsidR="00C759D8" w:rsidRPr="00477311" w:rsidRDefault="00C759D8" w:rsidP="00C759D8">
      <w:pPr>
        <w:shd w:val="clear" w:color="auto" w:fill="FFFFFF"/>
        <w:spacing w:after="0" w:line="238" w:lineRule="exact"/>
        <w:ind w:left="720" w:right="22"/>
        <w:contextualSpacing/>
        <w:jc w:val="both"/>
        <w:rPr>
          <w:rFonts w:ascii="Tahoma" w:eastAsia="Times New Roman" w:hAnsi="Tahoma" w:cs="Times New Roman"/>
          <w:color w:val="000000"/>
          <w:spacing w:val="-4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  <w:t xml:space="preserve">3 To get a smooth, 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</w:rPr>
        <w:t>level surface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 xml:space="preserve"> often 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  <w:u w:val="single"/>
        </w:rPr>
        <w:t xml:space="preserve">                       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>minor putty filling and block sand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softHyphen/>
      </w: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 xml:space="preserve">ing operations besides those done during body filler </w:t>
      </w:r>
      <w:r w:rsidRPr="00477311">
        <w:rPr>
          <w:rFonts w:ascii="Tahoma" w:eastAsia="Times New Roman" w:hAnsi="Tahoma" w:cs="Times New Roman"/>
          <w:color w:val="000000"/>
          <w:sz w:val="28"/>
          <w:szCs w:val="28"/>
        </w:rPr>
        <w:t>operation.</w:t>
      </w:r>
    </w:p>
    <w:p w:rsidR="00C759D8" w:rsidRPr="00477311" w:rsidRDefault="00C759D8" w:rsidP="00C759D8">
      <w:p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z w:val="28"/>
          <w:szCs w:val="28"/>
        </w:rPr>
        <w:t xml:space="preserve"> </w:t>
      </w:r>
    </w:p>
    <w:p w:rsidR="00C759D8" w:rsidRPr="00477311" w:rsidRDefault="00C759D8" w:rsidP="00C759D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color w:val="000000"/>
          <w:spacing w:val="-5"/>
          <w:sz w:val="28"/>
          <w:szCs w:val="28"/>
        </w:rPr>
        <w:t xml:space="preserve">4 The </w:t>
      </w:r>
      <w:r w:rsidRPr="00477311">
        <w:rPr>
          <w:rFonts w:ascii="Tahoma" w:eastAsia="Times New Roman" w:hAnsi="Tahoma" w:cs="Times New Roman"/>
          <w:b/>
          <w:color w:val="000000"/>
          <w:sz w:val="28"/>
          <w:szCs w:val="28"/>
        </w:rPr>
        <w:t>life</w:t>
      </w:r>
      <w:r w:rsidRPr="00477311">
        <w:rPr>
          <w:rFonts w:ascii="Tahoma" w:eastAsia="Times New Roman" w:hAnsi="Tahoma" w:cs="Times New Roman"/>
          <w:b/>
          <w:color w:val="000000"/>
          <w:spacing w:val="-5"/>
          <w:sz w:val="28"/>
          <w:szCs w:val="28"/>
        </w:rPr>
        <w:t xml:space="preserve"> and </w:t>
      </w:r>
      <w:r w:rsidRPr="00477311">
        <w:rPr>
          <w:rFonts w:ascii="Tahoma" w:eastAsia="Times New Roman" w:hAnsi="Tahoma" w:cs="Times New Roman"/>
          <w:b/>
          <w:color w:val="000000"/>
          <w:spacing w:val="-5"/>
          <w:sz w:val="28"/>
          <w:szCs w:val="28"/>
          <w:u w:val="single"/>
        </w:rPr>
        <w:t xml:space="preserve">                    </w:t>
      </w:r>
      <w:r w:rsidRPr="00477311">
        <w:rPr>
          <w:rFonts w:ascii="Tahoma" w:eastAsia="Times New Roman" w:hAnsi="Tahoma" w:cs="Times New Roman"/>
          <w:b/>
          <w:color w:val="000000"/>
          <w:spacing w:val="-5"/>
          <w:sz w:val="28"/>
          <w:szCs w:val="28"/>
        </w:rPr>
        <w:t>of a finish</w:t>
      </w:r>
      <w:r w:rsidRPr="00477311">
        <w:rPr>
          <w:rFonts w:ascii="Tahoma" w:eastAsia="Times New Roman" w:hAnsi="Tahoma" w:cs="Times New Roman"/>
          <w:color w:val="000000"/>
          <w:spacing w:val="-5"/>
          <w:sz w:val="28"/>
          <w:szCs w:val="28"/>
        </w:rPr>
        <w:t xml:space="preserve"> depend on the con</w:t>
      </w:r>
      <w:r w:rsidRPr="00477311">
        <w:rPr>
          <w:rFonts w:ascii="Tahoma" w:eastAsia="Times New Roman" w:hAnsi="Tahoma" w:cs="Times New Roman"/>
          <w:color w:val="000000"/>
          <w:spacing w:val="-5"/>
          <w:sz w:val="28"/>
          <w:szCs w:val="28"/>
        </w:rPr>
        <w:softHyphen/>
      </w:r>
      <w:r w:rsidRPr="00477311">
        <w:rPr>
          <w:rFonts w:ascii="Tahoma" w:eastAsia="Times New Roman" w:hAnsi="Tahoma" w:cs="Times New Roman"/>
          <w:color w:val="000000"/>
          <w:spacing w:val="-6"/>
          <w:sz w:val="28"/>
          <w:szCs w:val="28"/>
        </w:rPr>
        <w:t xml:space="preserve">dition of the surface on which the paint is applied. In other 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>words, proper surface preparation is the foundation of a quality finish.</w:t>
      </w:r>
    </w:p>
    <w:p w:rsidR="00C759D8" w:rsidRPr="00477311" w:rsidRDefault="00C759D8" w:rsidP="00C759D8">
      <w:pPr>
        <w:shd w:val="clear" w:color="auto" w:fill="FFFFFF"/>
        <w:spacing w:before="187" w:after="0" w:line="238" w:lineRule="exact"/>
        <w:ind w:left="720" w:right="22"/>
        <w:contextualSpacing/>
        <w:jc w:val="both"/>
        <w:rPr>
          <w:rFonts w:ascii="Tahoma" w:eastAsia="Times New Roman" w:hAnsi="Tahoma" w:cs="Times New Roman"/>
          <w:sz w:val="24"/>
          <w:szCs w:val="20"/>
        </w:rPr>
      </w:pPr>
    </w:p>
    <w:p w:rsidR="00C759D8" w:rsidRPr="00477311" w:rsidRDefault="00C759D8" w:rsidP="00C759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1"/>
          <w:sz w:val="28"/>
          <w:szCs w:val="28"/>
        </w:rPr>
        <w:t xml:space="preserve">Any scratches and existing paint problems must be </w:t>
      </w: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 xml:space="preserve">fixed prior to panel refinishing. Final sanding, surface 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>scuffing, and masking takes place in the surface preparation area.</w:t>
      </w:r>
    </w:p>
    <w:p w:rsidR="00C759D8" w:rsidRPr="00477311" w:rsidRDefault="00C759D8" w:rsidP="00C759D8">
      <w:pPr>
        <w:shd w:val="clear" w:color="auto" w:fill="FFFFFF"/>
        <w:spacing w:before="29" w:after="0" w:line="238" w:lineRule="exact"/>
        <w:ind w:left="720" w:right="36"/>
        <w:contextualSpacing/>
        <w:jc w:val="both"/>
        <w:rPr>
          <w:rFonts w:ascii="Tahoma" w:eastAsia="Times New Roman" w:hAnsi="Tahoma" w:cs="Times New Roman"/>
          <w:sz w:val="24"/>
          <w:szCs w:val="20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9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7"/>
          <w:sz w:val="28"/>
          <w:szCs w:val="28"/>
        </w:rPr>
        <w:t>Before painting, we must first identify the type of paint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000000"/>
          <w:spacing w:val="-7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9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7"/>
          <w:sz w:val="28"/>
          <w:szCs w:val="28"/>
        </w:rPr>
        <w:t xml:space="preserve"> </w:t>
      </w: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>And overall condition of the existing paint.</w:t>
      </w:r>
    </w:p>
    <w:p w:rsidR="00C759D8" w:rsidRPr="00477311" w:rsidRDefault="00C759D8" w:rsidP="00C759D8">
      <w:pPr>
        <w:shd w:val="clear" w:color="auto" w:fill="FFFFFF"/>
        <w:spacing w:after="0" w:line="238" w:lineRule="exact"/>
        <w:ind w:right="29"/>
        <w:contextualSpacing/>
        <w:jc w:val="both"/>
        <w:rPr>
          <w:rFonts w:ascii="Tahoma" w:eastAsia="Times New Roman" w:hAnsi="Tahoma" w:cs="Times New Roman"/>
          <w:color w:val="000000"/>
          <w:spacing w:val="-4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after="0" w:line="238" w:lineRule="exact"/>
        <w:ind w:right="29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  <w:t>5 Most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</w:rPr>
        <w:t xml:space="preserve"> surface prep and 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  <w:u w:val="single"/>
        </w:rPr>
        <w:t xml:space="preserve">                             </w:t>
      </w:r>
      <w:r w:rsidRPr="00477311"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  <w:t>operations</w:t>
      </w: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 xml:space="preserve"> are done before pulling a vehicle into the paint </w:t>
      </w:r>
      <w:r w:rsidRPr="00477311">
        <w:rPr>
          <w:rFonts w:ascii="Tahoma" w:eastAsia="Times New Roman" w:hAnsi="Tahoma" w:cs="Times New Roman"/>
          <w:color w:val="000000"/>
          <w:sz w:val="28"/>
          <w:szCs w:val="28"/>
        </w:rPr>
        <w:t>booth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after="0" w:line="238" w:lineRule="exact"/>
        <w:ind w:right="29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  <w:t xml:space="preserve">6 Failure to </w:t>
      </w:r>
      <w:r w:rsidRPr="00477311"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  <w:u w:val="single"/>
        </w:rPr>
        <w:t xml:space="preserve">                        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</w:rPr>
        <w:t xml:space="preserve"> defects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 xml:space="preserve"> at this stage 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</w:rPr>
        <w:t>can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 xml:space="preserve"> 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</w:rPr>
        <w:t>be very expensive to correct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>.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000000"/>
          <w:spacing w:val="-3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9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 xml:space="preserve"> </w:t>
      </w: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 xml:space="preserve">Missing and painting over even a tiny surface flaw could </w:t>
      </w: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involve re</w:t>
      </w:r>
      <w:r w:rsidR="00660ABE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-</w:t>
      </w: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sanding and repainting the whole panel.</w:t>
      </w:r>
    </w:p>
    <w:p w:rsidR="00C759D8" w:rsidRPr="00477311" w:rsidRDefault="00C759D8" w:rsidP="00C759D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99284F" w:rsidRDefault="0099284F"/>
    <w:sectPr w:rsidR="00992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7902"/>
    <w:multiLevelType w:val="hybridMultilevel"/>
    <w:tmpl w:val="0B40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87376"/>
    <w:multiLevelType w:val="hybridMultilevel"/>
    <w:tmpl w:val="95F2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D8"/>
    <w:rsid w:val="00056CDE"/>
    <w:rsid w:val="000D0EB9"/>
    <w:rsid w:val="00364B0A"/>
    <w:rsid w:val="00660ABE"/>
    <w:rsid w:val="007A291E"/>
    <w:rsid w:val="0099284F"/>
    <w:rsid w:val="00AC2D7C"/>
    <w:rsid w:val="00C759D8"/>
    <w:rsid w:val="00CA6E6D"/>
    <w:rsid w:val="00E7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BBC0"/>
  <w15:docId w15:val="{353FFF18-E70B-44F2-9A14-BD100EB8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Maplewood Career Center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Erik Revak</cp:lastModifiedBy>
  <cp:revision>6</cp:revision>
  <dcterms:created xsi:type="dcterms:W3CDTF">2017-10-05T20:49:00Z</dcterms:created>
  <dcterms:modified xsi:type="dcterms:W3CDTF">2020-03-20T11:54:00Z</dcterms:modified>
</cp:coreProperties>
</file>